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EE" w:rsidRDefault="00503FEE" w:rsidP="00503FEE">
      <w:pPr>
        <w:ind w:firstLine="6379"/>
        <w:jc w:val="both"/>
      </w:pPr>
      <w:r>
        <w:t>ПРОЕКТ</w:t>
      </w:r>
    </w:p>
    <w:p w:rsidR="00503FEE" w:rsidRDefault="00503FE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503FEE">
              <w:t>__________________</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03FEE">
            <w:pPr>
              <w:tabs>
                <w:tab w:val="left" w:pos="3123"/>
                <w:tab w:val="left" w:pos="3270"/>
              </w:tabs>
              <w:jc w:val="right"/>
            </w:pPr>
            <w:r w:rsidRPr="00360CF1">
              <w:t xml:space="preserve">№ </w:t>
            </w:r>
            <w:r w:rsidR="00503FEE">
              <w:t>_______</w:t>
            </w:r>
            <w:r w:rsidRPr="00360CF1">
              <w:t xml:space="preserve">         </w:t>
            </w:r>
          </w:p>
        </w:tc>
      </w:tr>
    </w:tbl>
    <w:p w:rsidR="00A863C0" w:rsidRDefault="00A863C0" w:rsidP="004254E2">
      <w:pPr>
        <w:rPr>
          <w:rFonts w:eastAsia="Calibri"/>
          <w:color w:val="000000"/>
          <w:lang w:eastAsia="en-US"/>
        </w:rPr>
      </w:pPr>
    </w:p>
    <w:p w:rsidR="00F5677E" w:rsidRPr="00835CE9" w:rsidRDefault="00A24C28" w:rsidP="00F5677E">
      <w:pPr>
        <w:tabs>
          <w:tab w:val="left" w:pos="0"/>
        </w:tabs>
        <w:ind w:right="4819"/>
        <w:jc w:val="both"/>
        <w:rPr>
          <w:rFonts w:eastAsia="Calibri"/>
          <w:bCs/>
          <w:lang w:eastAsia="en-US"/>
        </w:rPr>
      </w:pPr>
      <w:r>
        <w:rPr>
          <w:rFonts w:eastAsia="Calibri"/>
          <w:bCs/>
          <w:lang w:eastAsia="en-US"/>
        </w:rPr>
        <w:t xml:space="preserve">О внесении изменений в приложение </w:t>
      </w:r>
      <w:r w:rsidRPr="000901D2">
        <w:t xml:space="preserve">к постановлению администрации района от </w:t>
      </w:r>
      <w:r w:rsidR="004F497E">
        <w:t>07</w:t>
      </w:r>
      <w:r w:rsidRPr="000901D2">
        <w:t>.0</w:t>
      </w:r>
      <w:r w:rsidR="004F497E">
        <w:t>5</w:t>
      </w:r>
      <w:r w:rsidRPr="000901D2">
        <w:t>.201</w:t>
      </w:r>
      <w:r>
        <w:t>9</w:t>
      </w:r>
      <w:r w:rsidRPr="000901D2">
        <w:t xml:space="preserve"> № </w:t>
      </w:r>
      <w:r w:rsidR="002D2894">
        <w:t>949</w:t>
      </w:r>
      <w:r w:rsidRPr="000901D2">
        <w:t xml:space="preserve"> </w:t>
      </w:r>
      <w:r w:rsidR="00F25D4F">
        <w:t>«</w:t>
      </w:r>
      <w:r w:rsidR="00F25D4F" w:rsidRPr="00835CE9">
        <w:rPr>
          <w:rFonts w:eastAsia="Calibri"/>
          <w:bCs/>
          <w:lang w:eastAsia="en-US"/>
        </w:rPr>
        <w:t>Об утверждении административного регламента предоставления муниципальной</w:t>
      </w:r>
      <w:r w:rsidR="00F25D4F">
        <w:rPr>
          <w:rFonts w:eastAsia="Calibri"/>
          <w:bCs/>
          <w:lang w:eastAsia="en-US"/>
        </w:rPr>
        <w:t xml:space="preserve"> </w:t>
      </w:r>
      <w:r w:rsidR="00F25D4F" w:rsidRPr="00835CE9">
        <w:rPr>
          <w:rFonts w:eastAsia="Calibri"/>
          <w:bCs/>
          <w:lang w:eastAsia="en-US"/>
        </w:rPr>
        <w:t xml:space="preserve">услуги </w:t>
      </w:r>
      <w:r w:rsidR="00F5677E" w:rsidRPr="00835CE9">
        <w:rPr>
          <w:rFonts w:eastAsia="Calibri"/>
          <w:bCs/>
          <w:lang w:eastAsia="en-US"/>
        </w:rPr>
        <w:t>«Передача</w:t>
      </w:r>
      <w:r w:rsidR="00F5677E">
        <w:rPr>
          <w:rFonts w:eastAsia="Calibri"/>
          <w:bCs/>
          <w:lang w:eastAsia="en-US"/>
        </w:rPr>
        <w:t xml:space="preserve"> </w:t>
      </w:r>
      <w:r w:rsidR="00F5677E" w:rsidRPr="00835CE9">
        <w:rPr>
          <w:rFonts w:eastAsia="Calibri"/>
          <w:bCs/>
          <w:lang w:eastAsia="en-US"/>
        </w:rPr>
        <w:t>в аренду, безвозмездное</w:t>
      </w:r>
      <w:r w:rsidR="00F5677E">
        <w:rPr>
          <w:rFonts w:eastAsia="Calibri"/>
          <w:bCs/>
          <w:lang w:eastAsia="en-US"/>
        </w:rPr>
        <w:t xml:space="preserve"> </w:t>
      </w:r>
      <w:r w:rsidR="00F5677E" w:rsidRPr="00835CE9">
        <w:rPr>
          <w:rFonts w:eastAsia="Calibri"/>
          <w:bCs/>
          <w:lang w:eastAsia="en-US"/>
        </w:rPr>
        <w:t>пользование имущества, находящегося в собственности муниципального образования</w:t>
      </w:r>
      <w:r w:rsidR="00F5677E">
        <w:rPr>
          <w:rFonts w:eastAsia="Calibri"/>
          <w:bCs/>
          <w:lang w:eastAsia="en-US"/>
        </w:rPr>
        <w:t xml:space="preserve"> Нижневартовский район</w:t>
      </w:r>
      <w:r w:rsidR="00F5677E" w:rsidRPr="00835CE9">
        <w:rPr>
          <w:rFonts w:eastAsia="Calibri"/>
          <w:bCs/>
          <w:lang w:eastAsia="en-US"/>
        </w:rPr>
        <w:t>, за исключением земельных участков и жилых</w:t>
      </w:r>
      <w:r w:rsidR="00F5677E">
        <w:rPr>
          <w:rFonts w:eastAsia="Calibri"/>
          <w:bCs/>
          <w:lang w:eastAsia="en-US"/>
        </w:rPr>
        <w:t xml:space="preserve"> </w:t>
      </w:r>
      <w:r w:rsidR="00F5677E" w:rsidRPr="00835CE9">
        <w:rPr>
          <w:rFonts w:eastAsia="Calibri"/>
          <w:bCs/>
          <w:lang w:eastAsia="en-US"/>
        </w:rPr>
        <w:t>помещений»</w:t>
      </w:r>
    </w:p>
    <w:p w:rsidR="00A24C28" w:rsidRPr="008E72AF" w:rsidRDefault="00A24C28" w:rsidP="00F5677E">
      <w:pPr>
        <w:ind w:right="5243"/>
        <w:jc w:val="both"/>
        <w:rPr>
          <w:rFonts w:eastAsia="Calibri"/>
          <w:bCs/>
        </w:rPr>
      </w:pPr>
    </w:p>
    <w:p w:rsidR="00A24C28" w:rsidRPr="008E72AF" w:rsidRDefault="00A24C28" w:rsidP="00A24C28">
      <w:pPr>
        <w:widowControl w:val="0"/>
        <w:tabs>
          <w:tab w:val="left" w:pos="0"/>
        </w:tabs>
        <w:autoSpaceDE w:val="0"/>
        <w:autoSpaceDN w:val="0"/>
        <w:adjustRightInd w:val="0"/>
        <w:jc w:val="center"/>
        <w:rPr>
          <w:rFonts w:eastAsia="Calibri"/>
          <w:lang w:eastAsia="en-US"/>
        </w:rPr>
      </w:pPr>
    </w:p>
    <w:p w:rsidR="00A24C28" w:rsidRPr="00AD0977" w:rsidRDefault="00A24C28" w:rsidP="00B00DB1">
      <w:pPr>
        <w:autoSpaceDE w:val="0"/>
        <w:autoSpaceDN w:val="0"/>
        <w:adjustRightInd w:val="0"/>
        <w:ind w:firstLine="567"/>
        <w:jc w:val="both"/>
      </w:pPr>
      <w:r w:rsidRPr="00AD0977">
        <w:t xml:space="preserve">В </w:t>
      </w:r>
      <w:r w:rsidR="00C2123B" w:rsidRPr="00AD0977">
        <w:t>целях приведения муниципальных правовых актов района в</w:t>
      </w:r>
      <w:r w:rsidR="00BA2CC7" w:rsidRPr="00AD0977">
        <w:t xml:space="preserve"> </w:t>
      </w:r>
      <w:r w:rsidR="00C2123B" w:rsidRPr="00AD0977">
        <w:t>соответствие с действующим законодательством</w:t>
      </w:r>
      <w:r w:rsidRPr="00AD0977">
        <w:rPr>
          <w:rFonts w:eastAsia="Calibri"/>
          <w:lang w:eastAsia="en-US"/>
        </w:rPr>
        <w:t>:</w:t>
      </w:r>
    </w:p>
    <w:p w:rsidR="00A24C28" w:rsidRPr="00AD0977" w:rsidRDefault="00A24C28" w:rsidP="00B00DB1">
      <w:pPr>
        <w:autoSpaceDE w:val="0"/>
        <w:autoSpaceDN w:val="0"/>
        <w:adjustRightInd w:val="0"/>
        <w:ind w:firstLine="567"/>
        <w:jc w:val="both"/>
        <w:rPr>
          <w:rFonts w:eastAsia="Calibri"/>
          <w:lang w:eastAsia="en-US"/>
        </w:rPr>
      </w:pPr>
    </w:p>
    <w:p w:rsidR="00A24C28" w:rsidRPr="00306C07" w:rsidRDefault="009369B1" w:rsidP="00B00DB1">
      <w:pPr>
        <w:pStyle w:val="afffff5"/>
        <w:tabs>
          <w:tab w:val="left" w:pos="0"/>
        </w:tabs>
        <w:spacing w:line="240" w:lineRule="auto"/>
        <w:ind w:left="0" w:firstLine="567"/>
        <w:rPr>
          <w:sz w:val="28"/>
          <w:szCs w:val="28"/>
        </w:rPr>
      </w:pPr>
      <w:r w:rsidRPr="00306C07">
        <w:rPr>
          <w:sz w:val="28"/>
          <w:szCs w:val="28"/>
        </w:rPr>
        <w:t xml:space="preserve">1. </w:t>
      </w:r>
      <w:r w:rsidR="00A24C28" w:rsidRPr="00306C07">
        <w:rPr>
          <w:sz w:val="28"/>
          <w:szCs w:val="28"/>
        </w:rPr>
        <w:t xml:space="preserve">Внести в приложение к постановлению администрации района от </w:t>
      </w:r>
      <w:r w:rsidR="004F497E" w:rsidRPr="00306C07">
        <w:rPr>
          <w:sz w:val="28"/>
          <w:szCs w:val="28"/>
        </w:rPr>
        <w:t xml:space="preserve">07.05.2019 </w:t>
      </w:r>
      <w:r w:rsidR="00A24C28" w:rsidRPr="00306C07">
        <w:rPr>
          <w:sz w:val="28"/>
          <w:szCs w:val="28"/>
        </w:rPr>
        <w:t xml:space="preserve">№ </w:t>
      </w:r>
      <w:r w:rsidR="00F5677E" w:rsidRPr="00306C07">
        <w:rPr>
          <w:sz w:val="28"/>
          <w:szCs w:val="28"/>
        </w:rPr>
        <w:t>949</w:t>
      </w:r>
      <w:r w:rsidR="00A24C28" w:rsidRPr="00306C07">
        <w:rPr>
          <w:sz w:val="28"/>
          <w:szCs w:val="28"/>
        </w:rPr>
        <w:t xml:space="preserve"> </w:t>
      </w:r>
      <w:r w:rsidR="00A24C28" w:rsidRPr="00306C07">
        <w:rPr>
          <w:rFonts w:eastAsia="Calibri"/>
          <w:bCs/>
          <w:sz w:val="28"/>
          <w:szCs w:val="28"/>
          <w:lang w:eastAsia="en-US"/>
        </w:rPr>
        <w:t>«</w:t>
      </w:r>
      <w:r w:rsidR="00306C07" w:rsidRPr="00306C07">
        <w:rPr>
          <w:rFonts w:eastAsia="Calibri"/>
          <w:bCs/>
          <w:sz w:val="28"/>
          <w:szCs w:val="28"/>
          <w:lang w:eastAsia="en-US"/>
        </w:rPr>
        <w:t>Об утверждении административного регламента предоставления муниципальной услуги «</w:t>
      </w:r>
      <w:r w:rsidR="009207E8" w:rsidRPr="00306C07">
        <w:rPr>
          <w:rFonts w:eastAsia="Calibri"/>
          <w:bCs/>
          <w:sz w:val="28"/>
          <w:szCs w:val="28"/>
          <w:lang w:eastAsia="en-US"/>
        </w:rPr>
        <w:t xml:space="preserve">Передача в аренду, безвозмездное пользование имущества, находящегося в собственности муниципального образования Нижневартовский район, за исключением земельных участков и жилых помещений» </w:t>
      </w:r>
      <w:r w:rsidR="004D7E5B" w:rsidRPr="00306C07">
        <w:rPr>
          <w:rFonts w:eastAsia="Calibri"/>
          <w:sz w:val="28"/>
          <w:szCs w:val="28"/>
          <w:lang w:eastAsia="en-US"/>
        </w:rPr>
        <w:t>следующие</w:t>
      </w:r>
      <w:r w:rsidR="004D7E5B" w:rsidRPr="00306C07">
        <w:rPr>
          <w:sz w:val="28"/>
          <w:szCs w:val="28"/>
        </w:rPr>
        <w:t xml:space="preserve"> изменения:</w:t>
      </w:r>
    </w:p>
    <w:p w:rsidR="00ED059A" w:rsidRPr="008758FB" w:rsidRDefault="00AD0977" w:rsidP="00B00DB1">
      <w:pPr>
        <w:ind w:left="20" w:firstLine="567"/>
        <w:jc w:val="both"/>
        <w:rPr>
          <w:rFonts w:eastAsia="Calibri"/>
          <w:lang w:eastAsia="en-US"/>
        </w:rPr>
      </w:pPr>
      <w:r w:rsidRPr="008758FB">
        <w:rPr>
          <w:rFonts w:eastAsia="Calibri"/>
          <w:lang w:eastAsia="en-US"/>
        </w:rPr>
        <w:t>1.1.</w:t>
      </w:r>
      <w:r w:rsidR="00A73152">
        <w:rPr>
          <w:rFonts w:eastAsia="Calibri"/>
          <w:lang w:eastAsia="en-US"/>
        </w:rPr>
        <w:t>В</w:t>
      </w:r>
      <w:r w:rsidR="00ED059A" w:rsidRPr="008758FB">
        <w:rPr>
          <w:rFonts w:eastAsia="Calibri"/>
          <w:lang w:eastAsia="en-US"/>
        </w:rPr>
        <w:t xml:space="preserve">осьмой абзац </w:t>
      </w:r>
      <w:r w:rsidR="00A73152">
        <w:rPr>
          <w:rFonts w:eastAsia="Calibri"/>
          <w:lang w:eastAsia="en-US"/>
        </w:rPr>
        <w:t xml:space="preserve">пункта 4 </w:t>
      </w:r>
      <w:r w:rsidR="00ED059A" w:rsidRPr="008758FB">
        <w:rPr>
          <w:rFonts w:eastAsia="Calibri"/>
          <w:lang w:eastAsia="en-US"/>
        </w:rPr>
        <w:t xml:space="preserve">изложить в </w:t>
      </w:r>
      <w:r w:rsidR="002031CF">
        <w:rPr>
          <w:rFonts w:eastAsia="Calibri"/>
          <w:lang w:eastAsia="en-US"/>
        </w:rPr>
        <w:t>следующей</w:t>
      </w:r>
      <w:r w:rsidR="00ED059A" w:rsidRPr="008758FB">
        <w:rPr>
          <w:rFonts w:eastAsia="Calibri"/>
          <w:lang w:eastAsia="en-US"/>
        </w:rPr>
        <w:t xml:space="preserve"> редакции:</w:t>
      </w:r>
    </w:p>
    <w:p w:rsidR="00ED059A" w:rsidRPr="008758FB" w:rsidRDefault="00ED059A" w:rsidP="00B00DB1">
      <w:pPr>
        <w:ind w:firstLine="567"/>
        <w:jc w:val="both"/>
        <w:rPr>
          <w:rFonts w:eastAsia="Calibri"/>
          <w:lang w:eastAsia="en-US"/>
        </w:rPr>
      </w:pPr>
      <w:r w:rsidRPr="008758FB">
        <w:rPr>
          <w:rFonts w:eastAsia="Calibri"/>
          <w:lang w:eastAsia="en-US"/>
        </w:rPr>
        <w:t>«</w:t>
      </w:r>
      <w:r w:rsidRPr="008758FB">
        <w:rPr>
          <w:rFonts w:eastAsia="Calibri"/>
        </w:rPr>
        <w:t xml:space="preserve">Информирование о ходе предоставления муниципальной услуги осуществляется специалистами </w:t>
      </w:r>
      <w:r w:rsidR="006148A0" w:rsidRPr="008758FB">
        <w:rPr>
          <w:rFonts w:eastAsia="Calibri"/>
        </w:rPr>
        <w:t>отдела</w:t>
      </w:r>
      <w:r w:rsidRPr="008758FB">
        <w:rPr>
          <w:rFonts w:eastAsia="Calibri"/>
        </w:rPr>
        <w:t xml:space="preserve"> по жилищным вопросам</w:t>
      </w:r>
      <w:r w:rsidR="008758FB" w:rsidRPr="008758FB">
        <w:rPr>
          <w:rFonts w:eastAsiaTheme="minorEastAsia"/>
          <w:noProof/>
        </w:rPr>
        <w:t xml:space="preserve"> и  муиципальной собственности управления экологии, природопользования, земельных ресурсов, по жилищным вопросам и муниципальной собственности админис</w:t>
      </w:r>
      <w:r w:rsidR="00C22F91">
        <w:rPr>
          <w:rFonts w:eastAsiaTheme="minorEastAsia"/>
          <w:noProof/>
        </w:rPr>
        <w:t>трации Нижневартовского района</w:t>
      </w:r>
      <w:r w:rsidRPr="008758FB">
        <w:rPr>
          <w:rFonts w:eastAsia="Calibri"/>
          <w:lang w:eastAsia="en-US"/>
        </w:rPr>
        <w:t xml:space="preserve"> (далее – </w:t>
      </w:r>
      <w:r w:rsidR="00B562BB" w:rsidRPr="008758FB">
        <w:rPr>
          <w:rFonts w:eastAsia="Calibri"/>
          <w:lang w:eastAsia="en-US"/>
        </w:rPr>
        <w:t>Отдел</w:t>
      </w:r>
      <w:r w:rsidRPr="008758FB">
        <w:rPr>
          <w:rFonts w:eastAsia="Calibri"/>
          <w:lang w:eastAsia="en-US"/>
        </w:rPr>
        <w:t xml:space="preserve">) </w:t>
      </w:r>
      <w:r w:rsidRPr="008758FB">
        <w:rPr>
          <w:rFonts w:eastAsia="Calibri"/>
        </w:rPr>
        <w:t>в следующих формах (по выбору заявителя):</w:t>
      </w:r>
      <w:r w:rsidR="00C22F91">
        <w:rPr>
          <w:rFonts w:eastAsia="Calibri"/>
        </w:rPr>
        <w:t>».</w:t>
      </w:r>
    </w:p>
    <w:p w:rsidR="008C5764" w:rsidRPr="000C0AA2" w:rsidRDefault="003A6CCE" w:rsidP="00AB736B">
      <w:pPr>
        <w:pStyle w:val="aff7"/>
        <w:ind w:firstLine="567"/>
        <w:jc w:val="both"/>
        <w:rPr>
          <w:sz w:val="28"/>
          <w:szCs w:val="28"/>
          <w:lang w:val="ru-RU"/>
        </w:rPr>
      </w:pPr>
      <w:r w:rsidRPr="000C0AA2">
        <w:rPr>
          <w:sz w:val="28"/>
          <w:szCs w:val="28"/>
          <w:lang w:val="ru-RU"/>
        </w:rPr>
        <w:t>1.2</w:t>
      </w:r>
      <w:r w:rsidR="0032313B" w:rsidRPr="000C0AA2">
        <w:rPr>
          <w:sz w:val="28"/>
          <w:szCs w:val="28"/>
          <w:lang w:val="ru-RU"/>
        </w:rPr>
        <w:t>.</w:t>
      </w:r>
      <w:r w:rsidR="006F03B3" w:rsidRPr="000C0AA2">
        <w:rPr>
          <w:sz w:val="28"/>
          <w:szCs w:val="28"/>
          <w:lang w:val="ru-RU"/>
        </w:rPr>
        <w:t xml:space="preserve"> В </w:t>
      </w:r>
      <w:r w:rsidR="00E226EE" w:rsidRPr="000C0AA2">
        <w:rPr>
          <w:sz w:val="28"/>
          <w:szCs w:val="28"/>
          <w:lang w:val="ru-RU"/>
        </w:rPr>
        <w:t>абзацах 3, 6</w:t>
      </w:r>
      <w:r w:rsidR="006F03B3" w:rsidRPr="000C0AA2">
        <w:rPr>
          <w:sz w:val="28"/>
          <w:szCs w:val="28"/>
          <w:lang w:val="ru-RU"/>
        </w:rPr>
        <w:t xml:space="preserve"> пун</w:t>
      </w:r>
      <w:r w:rsidR="00E226EE" w:rsidRPr="000C0AA2">
        <w:rPr>
          <w:sz w:val="28"/>
          <w:szCs w:val="28"/>
          <w:lang w:val="ru-RU"/>
        </w:rPr>
        <w:t>кта 34</w:t>
      </w:r>
      <w:r w:rsidR="006F03B3" w:rsidRPr="000C0AA2">
        <w:rPr>
          <w:sz w:val="28"/>
          <w:szCs w:val="28"/>
          <w:lang w:val="ru-RU"/>
        </w:rPr>
        <w:t>.1</w:t>
      </w:r>
      <w:r w:rsidR="00E226EE" w:rsidRPr="000C0AA2">
        <w:rPr>
          <w:sz w:val="28"/>
          <w:szCs w:val="28"/>
          <w:lang w:val="ru-RU"/>
        </w:rPr>
        <w:t>, абзацах 3, 2</w:t>
      </w:r>
      <w:r w:rsidR="002548CD" w:rsidRPr="000C0AA2">
        <w:rPr>
          <w:sz w:val="28"/>
          <w:szCs w:val="28"/>
          <w:lang w:val="ru-RU"/>
        </w:rPr>
        <w:t>4</w:t>
      </w:r>
      <w:r w:rsidR="00E226EE" w:rsidRPr="000C0AA2">
        <w:rPr>
          <w:sz w:val="28"/>
          <w:szCs w:val="28"/>
          <w:lang w:val="ru-RU"/>
        </w:rPr>
        <w:t xml:space="preserve"> пункта</w:t>
      </w:r>
      <w:r w:rsidR="006F03B3" w:rsidRPr="000C0AA2">
        <w:rPr>
          <w:sz w:val="28"/>
          <w:szCs w:val="28"/>
          <w:lang w:val="ru-RU"/>
        </w:rPr>
        <w:t xml:space="preserve"> </w:t>
      </w:r>
      <w:r w:rsidR="00E226EE" w:rsidRPr="000C0AA2">
        <w:rPr>
          <w:sz w:val="28"/>
          <w:szCs w:val="28"/>
          <w:lang w:val="ru-RU"/>
        </w:rPr>
        <w:t xml:space="preserve">35.1. </w:t>
      </w:r>
      <w:r w:rsidR="00C00A7F" w:rsidRPr="000C0AA2">
        <w:rPr>
          <w:sz w:val="28"/>
          <w:szCs w:val="28"/>
          <w:lang w:val="ru-RU"/>
        </w:rPr>
        <w:t>слова «</w:t>
      </w:r>
      <w:r w:rsidR="00C00A7F" w:rsidRPr="000C0AA2">
        <w:rPr>
          <w:rFonts w:eastAsia="Calibri" w:cs="Arial"/>
          <w:sz w:val="28"/>
          <w:szCs w:val="28"/>
          <w:lang w:val="ru-RU" w:eastAsia="en-US"/>
        </w:rPr>
        <w:t>специалист службы документационного обеспечения муниципального казенного учреждения «Учреждение по обеспечению деятельности органов местного самоуправления» заменить словами «специалист муниципального казенного учреждения «</w:t>
      </w:r>
      <w:r w:rsidR="00AB736B" w:rsidRPr="000C0AA2">
        <w:rPr>
          <w:sz w:val="28"/>
          <w:szCs w:val="28"/>
          <w:lang w:val="ru-RU"/>
        </w:rPr>
        <w:t xml:space="preserve">Учреждение по материально-техническому обеспечению деятельности органов местного самоуправления» </w:t>
      </w:r>
      <w:r w:rsidR="008C5764" w:rsidRPr="000C0AA2">
        <w:rPr>
          <w:sz w:val="28"/>
          <w:szCs w:val="28"/>
          <w:lang w:val="ru-RU"/>
        </w:rPr>
        <w:t>в соответствующих падежах.</w:t>
      </w:r>
    </w:p>
    <w:p w:rsidR="003452EC" w:rsidRPr="000C0AA2" w:rsidRDefault="003A6CCE" w:rsidP="003452EC">
      <w:pPr>
        <w:pStyle w:val="aff7"/>
        <w:ind w:firstLine="567"/>
        <w:jc w:val="both"/>
        <w:rPr>
          <w:sz w:val="28"/>
          <w:szCs w:val="28"/>
          <w:lang w:val="ru-RU"/>
        </w:rPr>
      </w:pPr>
      <w:r w:rsidRPr="003452EC">
        <w:rPr>
          <w:sz w:val="28"/>
          <w:szCs w:val="28"/>
          <w:highlight w:val="yellow"/>
          <w:lang w:val="ru-RU"/>
        </w:rPr>
        <w:t>1.3. По всему тексту</w:t>
      </w:r>
      <w:r w:rsidR="003452EC" w:rsidRPr="003452EC">
        <w:rPr>
          <w:sz w:val="28"/>
          <w:szCs w:val="28"/>
          <w:highlight w:val="yellow"/>
          <w:lang w:val="ru-RU"/>
        </w:rPr>
        <w:t xml:space="preserve"> постановления за исключением абзацев</w:t>
      </w:r>
      <w:r w:rsidR="003452EC" w:rsidRPr="003452EC">
        <w:rPr>
          <w:sz w:val="28"/>
          <w:szCs w:val="28"/>
          <w:highlight w:val="yellow"/>
          <w:lang w:val="ru-RU"/>
        </w:rPr>
        <w:t xml:space="preserve"> 3, 6 пунк</w:t>
      </w:r>
      <w:bookmarkStart w:id="0" w:name="_GoBack"/>
      <w:bookmarkEnd w:id="0"/>
      <w:r w:rsidR="003452EC" w:rsidRPr="003452EC">
        <w:rPr>
          <w:sz w:val="28"/>
          <w:szCs w:val="28"/>
          <w:highlight w:val="yellow"/>
          <w:lang w:val="ru-RU"/>
        </w:rPr>
        <w:t xml:space="preserve">та 34.1, абзацев 3, 24 пункта 35.1. </w:t>
      </w:r>
      <w:r w:rsidRPr="003452EC">
        <w:rPr>
          <w:sz w:val="28"/>
          <w:szCs w:val="28"/>
          <w:highlight w:val="yellow"/>
          <w:lang w:val="ru-RU"/>
        </w:rPr>
        <w:t>слово «Учреждение» заменить словом «Отдел»</w:t>
      </w:r>
      <w:r w:rsidR="003452EC" w:rsidRPr="003452EC">
        <w:rPr>
          <w:sz w:val="28"/>
          <w:szCs w:val="28"/>
          <w:highlight w:val="yellow"/>
          <w:lang w:val="ru-RU"/>
        </w:rPr>
        <w:t xml:space="preserve"> </w:t>
      </w:r>
      <w:r w:rsidR="003452EC" w:rsidRPr="003452EC">
        <w:rPr>
          <w:sz w:val="28"/>
          <w:szCs w:val="28"/>
          <w:highlight w:val="yellow"/>
          <w:lang w:val="ru-RU"/>
        </w:rPr>
        <w:t>в соответствующих падежах.</w:t>
      </w:r>
    </w:p>
    <w:p w:rsidR="000C0AA2" w:rsidRPr="000C0AA2" w:rsidRDefault="0032313B" w:rsidP="000C0AA2">
      <w:pPr>
        <w:autoSpaceDE w:val="0"/>
        <w:autoSpaceDN w:val="0"/>
        <w:adjustRightInd w:val="0"/>
        <w:ind w:firstLine="540"/>
        <w:jc w:val="both"/>
      </w:pPr>
      <w:r w:rsidRPr="003452EC">
        <w:rPr>
          <w:highlight w:val="yellow"/>
        </w:rPr>
        <w:t>1.4</w:t>
      </w:r>
      <w:r w:rsidR="00E22C96" w:rsidRPr="003452EC">
        <w:rPr>
          <w:highlight w:val="yellow"/>
        </w:rPr>
        <w:t xml:space="preserve">. Абзац второй пункта 9 </w:t>
      </w:r>
      <w:r w:rsidR="000C0AA2" w:rsidRPr="003452EC">
        <w:rPr>
          <w:highlight w:val="yellow"/>
        </w:rPr>
        <w:t>изложить в следующей редакции: «</w:t>
      </w:r>
      <w:r w:rsidR="000C0AA2" w:rsidRPr="003452EC">
        <w:rPr>
          <w:highlight w:val="yellow"/>
        </w:rPr>
        <w:t>Непосредственное предоставление муниципа</w:t>
      </w:r>
      <w:r w:rsidR="000C0AA2" w:rsidRPr="003452EC">
        <w:rPr>
          <w:highlight w:val="yellow"/>
        </w:rPr>
        <w:t>льной услуги осуществляет Отдел.».</w:t>
      </w:r>
    </w:p>
    <w:p w:rsidR="00CC0C88" w:rsidRPr="000C0AA2" w:rsidRDefault="00CC0C88" w:rsidP="00B00DB1">
      <w:pPr>
        <w:autoSpaceDE w:val="0"/>
        <w:autoSpaceDN w:val="0"/>
        <w:adjustRightInd w:val="0"/>
        <w:ind w:firstLine="567"/>
        <w:jc w:val="both"/>
      </w:pPr>
      <w:r w:rsidRPr="000C0AA2">
        <w:t>1</w:t>
      </w:r>
      <w:r w:rsidR="0032313B" w:rsidRPr="000C0AA2">
        <w:t>.5</w:t>
      </w:r>
      <w:r w:rsidRPr="000C0AA2">
        <w:t>. Пункт 68 изложить в следующей редакции:</w:t>
      </w:r>
    </w:p>
    <w:p w:rsidR="00CC0C88" w:rsidRPr="000C0AA2" w:rsidRDefault="00CC0C88" w:rsidP="00B00DB1">
      <w:pPr>
        <w:autoSpaceDE w:val="0"/>
        <w:autoSpaceDN w:val="0"/>
        <w:adjustRightInd w:val="0"/>
        <w:ind w:firstLine="567"/>
        <w:jc w:val="both"/>
      </w:pPr>
      <w:r w:rsidRPr="000C0AA2">
        <w:t>«68.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820085" w:rsidRPr="000C0AA2">
        <w:t xml:space="preserve"> либо организацией,</w:t>
      </w:r>
      <w:r w:rsidRPr="000C0AA2">
        <w:t xml:space="preserve"> предусмотренной частью 1.1 статьи 16 Федерального закона </w:t>
      </w:r>
      <w:r w:rsidR="00820085" w:rsidRPr="000C0AA2">
        <w:t>от 27.07.2010</w:t>
      </w:r>
      <w:r w:rsidRPr="000C0AA2">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0C88" w:rsidRPr="000C0AA2" w:rsidRDefault="00CC0C88" w:rsidP="00B00DB1">
      <w:pPr>
        <w:autoSpaceDE w:val="0"/>
        <w:autoSpaceDN w:val="0"/>
        <w:adjustRightInd w:val="0"/>
        <w:ind w:firstLine="567"/>
        <w:jc w:val="both"/>
      </w:pPr>
      <w:r w:rsidRPr="000C0AA2">
        <w:t>В случае признания жалобы не подлежащей уд</w:t>
      </w:r>
      <w:r w:rsidR="00820085" w:rsidRPr="000C0AA2">
        <w:t>овлетворению в ответе заявителю</w:t>
      </w:r>
      <w:r w:rsidRPr="000C0AA2">
        <w:t xml:space="preserve"> даются аргументированные разъяснения о причинах принятого решения, а также информация о порядке обжалования принятого решения.</w:t>
      </w:r>
      <w:r w:rsidR="00820085" w:rsidRPr="000C0AA2">
        <w:t>».</w:t>
      </w:r>
    </w:p>
    <w:p w:rsidR="00CC0C88" w:rsidRPr="000C0AA2" w:rsidRDefault="00FE318E" w:rsidP="00B00DB1">
      <w:pPr>
        <w:autoSpaceDE w:val="0"/>
        <w:autoSpaceDN w:val="0"/>
        <w:adjustRightInd w:val="0"/>
        <w:ind w:firstLine="567"/>
        <w:jc w:val="both"/>
      </w:pPr>
      <w:r w:rsidRPr="000C0AA2">
        <w:t>1.5</w:t>
      </w:r>
      <w:r w:rsidR="00CC0C88" w:rsidRPr="000C0AA2">
        <w:t>. Пункт 72 изложить в следующей редакции:</w:t>
      </w:r>
    </w:p>
    <w:p w:rsidR="00CC0C88" w:rsidRPr="000C0AA2" w:rsidRDefault="00CC0C88" w:rsidP="00B00DB1">
      <w:pPr>
        <w:autoSpaceDE w:val="0"/>
        <w:autoSpaceDN w:val="0"/>
        <w:adjustRightInd w:val="0"/>
        <w:ind w:firstLine="567"/>
        <w:jc w:val="both"/>
      </w:pPr>
      <w:r w:rsidRPr="000C0AA2">
        <w:t xml:space="preserve">«72. В случае установления в ходе или по результатам рассмотрения жалобы признаков состава административного </w:t>
      </w:r>
      <w:r w:rsidR="00820085" w:rsidRPr="000C0AA2">
        <w:t>правонарушения или преступления</w:t>
      </w:r>
      <w:r w:rsidRPr="000C0AA2">
        <w:t xml:space="preserve"> должностное лицо, работник, наделенные полномочиями по рассмотрению жалоб</w:t>
      </w:r>
      <w:r w:rsidR="00820085" w:rsidRPr="000C0AA2">
        <w:t>,</w:t>
      </w:r>
      <w:r w:rsidRPr="000C0AA2">
        <w:t xml:space="preserve"> незамедлительно направляют имеющиеся материалы в органы прокуратуры.».</w:t>
      </w:r>
    </w:p>
    <w:p w:rsidR="00A63157" w:rsidRPr="000C0AA2" w:rsidRDefault="00A63157" w:rsidP="00B00DB1">
      <w:pPr>
        <w:autoSpaceDE w:val="0"/>
        <w:autoSpaceDN w:val="0"/>
        <w:adjustRightInd w:val="0"/>
        <w:ind w:firstLine="567"/>
        <w:jc w:val="both"/>
      </w:pPr>
    </w:p>
    <w:p w:rsidR="00A24C28" w:rsidRPr="000C0AA2" w:rsidRDefault="00A24C28" w:rsidP="00B00DB1">
      <w:pPr>
        <w:tabs>
          <w:tab w:val="left" w:pos="1134"/>
        </w:tabs>
        <w:autoSpaceDE w:val="0"/>
        <w:autoSpaceDN w:val="0"/>
        <w:adjustRightInd w:val="0"/>
        <w:ind w:firstLine="567"/>
        <w:jc w:val="both"/>
      </w:pPr>
      <w:r w:rsidRPr="000C0AA2">
        <w:t xml:space="preserve">2. </w:t>
      </w:r>
      <w:r w:rsidR="0035156C" w:rsidRPr="000C0AA2">
        <w:t>Отделу делопроизводства, контроля и обеспечения работы руководства управления обеспечения деятельности администрации района</w:t>
      </w:r>
      <w:r w:rsidRPr="000C0AA2">
        <w:t xml:space="preserve"> (Ю.В. Мороз) разместить постановление</w:t>
      </w:r>
      <w:r w:rsidR="00CC0C88" w:rsidRPr="000C0AA2">
        <w:t xml:space="preserve"> </w:t>
      </w:r>
      <w:r w:rsidRPr="000C0AA2">
        <w:t xml:space="preserve">на официальном веб-сайте администрации района: </w:t>
      </w:r>
      <w:hyperlink r:id="rId8" w:history="1">
        <w:r w:rsidRPr="000C0AA2">
          <w:t>www.nvraion.ru</w:t>
        </w:r>
      </w:hyperlink>
      <w:r w:rsidRPr="000C0AA2">
        <w:t>.</w:t>
      </w:r>
    </w:p>
    <w:p w:rsidR="00A24C28" w:rsidRPr="000C0AA2" w:rsidRDefault="00A24C28" w:rsidP="00B00DB1">
      <w:pPr>
        <w:ind w:firstLine="567"/>
        <w:jc w:val="both"/>
      </w:pPr>
    </w:p>
    <w:p w:rsidR="00EF5FB5" w:rsidRPr="000C0AA2" w:rsidRDefault="00A24C28" w:rsidP="00EF5FB5">
      <w:pPr>
        <w:tabs>
          <w:tab w:val="left" w:pos="1134"/>
        </w:tabs>
        <w:ind w:firstLine="567"/>
        <w:jc w:val="both"/>
      </w:pPr>
      <w:r w:rsidRPr="000C0AA2">
        <w:t xml:space="preserve">3. </w:t>
      </w:r>
      <w:r w:rsidR="00EF5FB5" w:rsidRPr="000C0AA2">
        <w:t>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A24C28" w:rsidRPr="000C0AA2" w:rsidRDefault="00A24C28" w:rsidP="00EF5FB5">
      <w:pPr>
        <w:tabs>
          <w:tab w:val="left" w:pos="1134"/>
        </w:tabs>
        <w:ind w:firstLine="567"/>
        <w:jc w:val="both"/>
      </w:pPr>
    </w:p>
    <w:p w:rsidR="00A24C28" w:rsidRPr="000C0AA2" w:rsidRDefault="00A24C28" w:rsidP="00B00DB1">
      <w:pPr>
        <w:ind w:firstLine="567"/>
        <w:jc w:val="both"/>
      </w:pPr>
      <w:r w:rsidRPr="000C0AA2">
        <w:t>4. Постановление вступает в силу после его официального опубликования (обнародования).</w:t>
      </w:r>
    </w:p>
    <w:p w:rsidR="00A24C28" w:rsidRPr="000C0AA2" w:rsidRDefault="00A24C28" w:rsidP="00B00DB1">
      <w:pPr>
        <w:ind w:firstLine="567"/>
        <w:jc w:val="both"/>
      </w:pPr>
    </w:p>
    <w:p w:rsidR="00A24C28" w:rsidRPr="000C0AA2" w:rsidRDefault="00A24C28" w:rsidP="00B00DB1">
      <w:pPr>
        <w:ind w:firstLine="567"/>
        <w:jc w:val="both"/>
      </w:pPr>
      <w:r w:rsidRPr="000C0AA2">
        <w:t xml:space="preserve">5. </w:t>
      </w:r>
      <w:r w:rsidR="0010079E" w:rsidRPr="000C0AA2">
        <w:t>К</w:t>
      </w:r>
      <w:r w:rsidR="0010079E" w:rsidRPr="000C0AA2">
        <w:rPr>
          <w:snapToGrid w:val="0"/>
        </w:rPr>
        <w:t xml:space="preserve">онтроль за выполнением постановления возложить на </w:t>
      </w:r>
      <w:r w:rsidR="0010079E" w:rsidRPr="000C0AA2">
        <w:t xml:space="preserve">исполняющего обязанности заместителя главы района – начальника управления </w:t>
      </w:r>
      <w:r w:rsidR="0010079E" w:rsidRPr="000C0AA2">
        <w:rPr>
          <w:rFonts w:eastAsia="Calibri"/>
          <w:bCs/>
        </w:rPr>
        <w:t>экологии, природопользования, земельных ресурсов, по жилищным вопросам и муниципальной собственности А</w:t>
      </w:r>
      <w:r w:rsidR="0010079E" w:rsidRPr="000C0AA2">
        <w:t>.В. Воробьева.</w:t>
      </w:r>
    </w:p>
    <w:p w:rsidR="00954501" w:rsidRPr="000C0AA2" w:rsidRDefault="00954501" w:rsidP="0010079E">
      <w:pPr>
        <w:ind w:firstLine="709"/>
        <w:jc w:val="both"/>
      </w:pPr>
    </w:p>
    <w:p w:rsidR="00954501" w:rsidRPr="000C0AA2" w:rsidRDefault="00954501" w:rsidP="00954501">
      <w:pPr>
        <w:ind w:firstLine="709"/>
        <w:jc w:val="both"/>
      </w:pPr>
    </w:p>
    <w:p w:rsidR="00954501" w:rsidRPr="000C0AA2" w:rsidRDefault="00954501" w:rsidP="00954501">
      <w:pPr>
        <w:ind w:firstLine="709"/>
        <w:jc w:val="both"/>
      </w:pPr>
    </w:p>
    <w:p w:rsidR="00EF599B" w:rsidRDefault="0029780F" w:rsidP="00A863C0">
      <w:pPr>
        <w:jc w:val="both"/>
      </w:pPr>
      <w:r w:rsidRPr="000C0AA2">
        <w:t>Глава района</w:t>
      </w:r>
      <w:r>
        <w:t xml:space="preserve">                                            </w:t>
      </w:r>
      <w:r w:rsidR="00D2636A">
        <w:t xml:space="preserve">      </w:t>
      </w:r>
      <w:r>
        <w:t xml:space="preserve">                                            Б.А. Саломатин</w:t>
      </w:r>
    </w:p>
    <w:sectPr w:rsidR="00EF599B" w:rsidSect="008A778F">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9C" w:rsidRDefault="00FF2F9C">
      <w:r>
        <w:separator/>
      </w:r>
    </w:p>
  </w:endnote>
  <w:endnote w:type="continuationSeparator" w:id="0">
    <w:p w:rsidR="00FF2F9C" w:rsidRDefault="00FF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9C" w:rsidRDefault="00FF2F9C">
      <w:r>
        <w:separator/>
      </w:r>
    </w:p>
  </w:footnote>
  <w:footnote w:type="continuationSeparator" w:id="0">
    <w:p w:rsidR="00FF2F9C" w:rsidRDefault="00FF2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2548C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313E52"/>
    <w:multiLevelType w:val="hybridMultilevel"/>
    <w:tmpl w:val="D9E01BF4"/>
    <w:lvl w:ilvl="0" w:tplc="B254F37E">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7"/>
  </w:num>
  <w:num w:numId="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AA2"/>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79E"/>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44C97"/>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491"/>
    <w:rsid w:val="001E56C1"/>
    <w:rsid w:val="001E6683"/>
    <w:rsid w:val="001E6F73"/>
    <w:rsid w:val="001E7A57"/>
    <w:rsid w:val="001F49E1"/>
    <w:rsid w:val="001F55FB"/>
    <w:rsid w:val="001F57F1"/>
    <w:rsid w:val="002006CC"/>
    <w:rsid w:val="00201DD7"/>
    <w:rsid w:val="00202C09"/>
    <w:rsid w:val="002031CF"/>
    <w:rsid w:val="002049E2"/>
    <w:rsid w:val="0020543B"/>
    <w:rsid w:val="00206E05"/>
    <w:rsid w:val="00207123"/>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8C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2894"/>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07"/>
    <w:rsid w:val="00306C6D"/>
    <w:rsid w:val="00307D0B"/>
    <w:rsid w:val="00311283"/>
    <w:rsid w:val="00312BCD"/>
    <w:rsid w:val="0031451E"/>
    <w:rsid w:val="0031459C"/>
    <w:rsid w:val="003157F0"/>
    <w:rsid w:val="00316A57"/>
    <w:rsid w:val="00317A5D"/>
    <w:rsid w:val="003218C9"/>
    <w:rsid w:val="00321C83"/>
    <w:rsid w:val="0032313B"/>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2EC"/>
    <w:rsid w:val="00345330"/>
    <w:rsid w:val="00345A18"/>
    <w:rsid w:val="00346443"/>
    <w:rsid w:val="00347713"/>
    <w:rsid w:val="0035080F"/>
    <w:rsid w:val="0035156C"/>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6CCE"/>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164D"/>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014"/>
    <w:rsid w:val="0042155D"/>
    <w:rsid w:val="004228E7"/>
    <w:rsid w:val="004254E2"/>
    <w:rsid w:val="0042656E"/>
    <w:rsid w:val="00427755"/>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5FA4"/>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5B"/>
    <w:rsid w:val="004E09FC"/>
    <w:rsid w:val="004E10CB"/>
    <w:rsid w:val="004E1450"/>
    <w:rsid w:val="004E2031"/>
    <w:rsid w:val="004E25D4"/>
    <w:rsid w:val="004E2685"/>
    <w:rsid w:val="004E4E76"/>
    <w:rsid w:val="004E7835"/>
    <w:rsid w:val="004F0D4E"/>
    <w:rsid w:val="004F11A1"/>
    <w:rsid w:val="004F1566"/>
    <w:rsid w:val="004F18A3"/>
    <w:rsid w:val="004F3261"/>
    <w:rsid w:val="004F497E"/>
    <w:rsid w:val="0050175E"/>
    <w:rsid w:val="00503FE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FD0"/>
    <w:rsid w:val="005F4554"/>
    <w:rsid w:val="005F4916"/>
    <w:rsid w:val="00603289"/>
    <w:rsid w:val="006053BD"/>
    <w:rsid w:val="006053D4"/>
    <w:rsid w:val="00605F26"/>
    <w:rsid w:val="00605F3A"/>
    <w:rsid w:val="00607B92"/>
    <w:rsid w:val="00607CD5"/>
    <w:rsid w:val="006136B2"/>
    <w:rsid w:val="006148A0"/>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3B3"/>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F5D"/>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1FFC"/>
    <w:rsid w:val="007821FA"/>
    <w:rsid w:val="00787438"/>
    <w:rsid w:val="00787988"/>
    <w:rsid w:val="00791F1E"/>
    <w:rsid w:val="0079273F"/>
    <w:rsid w:val="00792AC7"/>
    <w:rsid w:val="00794433"/>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0"/>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085"/>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58FB"/>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5764"/>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1A1"/>
    <w:rsid w:val="008F0225"/>
    <w:rsid w:val="008F117C"/>
    <w:rsid w:val="008F310E"/>
    <w:rsid w:val="008F336F"/>
    <w:rsid w:val="008F504E"/>
    <w:rsid w:val="00901539"/>
    <w:rsid w:val="0090371F"/>
    <w:rsid w:val="00906C9D"/>
    <w:rsid w:val="00911B2C"/>
    <w:rsid w:val="00914C02"/>
    <w:rsid w:val="00915267"/>
    <w:rsid w:val="009169FC"/>
    <w:rsid w:val="009207E8"/>
    <w:rsid w:val="009219AE"/>
    <w:rsid w:val="00923791"/>
    <w:rsid w:val="00924955"/>
    <w:rsid w:val="0092760B"/>
    <w:rsid w:val="00932A0E"/>
    <w:rsid w:val="00934157"/>
    <w:rsid w:val="009369B1"/>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4C28"/>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3B9F"/>
    <w:rsid w:val="00A54E21"/>
    <w:rsid w:val="00A5593A"/>
    <w:rsid w:val="00A55C85"/>
    <w:rsid w:val="00A56D4C"/>
    <w:rsid w:val="00A57E59"/>
    <w:rsid w:val="00A60552"/>
    <w:rsid w:val="00A62239"/>
    <w:rsid w:val="00A63157"/>
    <w:rsid w:val="00A64D13"/>
    <w:rsid w:val="00A67490"/>
    <w:rsid w:val="00A70F1B"/>
    <w:rsid w:val="00A72B38"/>
    <w:rsid w:val="00A73152"/>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12E9"/>
    <w:rsid w:val="00AB2683"/>
    <w:rsid w:val="00AB5A7B"/>
    <w:rsid w:val="00AB5C02"/>
    <w:rsid w:val="00AB736B"/>
    <w:rsid w:val="00AB769B"/>
    <w:rsid w:val="00AC0B64"/>
    <w:rsid w:val="00AC19F2"/>
    <w:rsid w:val="00AC226D"/>
    <w:rsid w:val="00AC2DB9"/>
    <w:rsid w:val="00AC356A"/>
    <w:rsid w:val="00AC7F36"/>
    <w:rsid w:val="00AC7FEE"/>
    <w:rsid w:val="00AD0977"/>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B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2BB"/>
    <w:rsid w:val="00B56A04"/>
    <w:rsid w:val="00B60BDB"/>
    <w:rsid w:val="00B60EB3"/>
    <w:rsid w:val="00B6449A"/>
    <w:rsid w:val="00B65845"/>
    <w:rsid w:val="00B66923"/>
    <w:rsid w:val="00B67D91"/>
    <w:rsid w:val="00B7165E"/>
    <w:rsid w:val="00B77FAC"/>
    <w:rsid w:val="00B86C0A"/>
    <w:rsid w:val="00B87595"/>
    <w:rsid w:val="00B92159"/>
    <w:rsid w:val="00B93D35"/>
    <w:rsid w:val="00B9430A"/>
    <w:rsid w:val="00B957C3"/>
    <w:rsid w:val="00B975A4"/>
    <w:rsid w:val="00B97729"/>
    <w:rsid w:val="00BA18A0"/>
    <w:rsid w:val="00BA2CC7"/>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0A7F"/>
    <w:rsid w:val="00C01321"/>
    <w:rsid w:val="00C0312C"/>
    <w:rsid w:val="00C04FE9"/>
    <w:rsid w:val="00C0680F"/>
    <w:rsid w:val="00C0721E"/>
    <w:rsid w:val="00C119C9"/>
    <w:rsid w:val="00C12DD6"/>
    <w:rsid w:val="00C2123B"/>
    <w:rsid w:val="00C22F91"/>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B78E7"/>
    <w:rsid w:val="00CC0C88"/>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19A"/>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6EE"/>
    <w:rsid w:val="00E22C96"/>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059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5FB5"/>
    <w:rsid w:val="00EF74BC"/>
    <w:rsid w:val="00F043E4"/>
    <w:rsid w:val="00F06AFC"/>
    <w:rsid w:val="00F071A9"/>
    <w:rsid w:val="00F102B6"/>
    <w:rsid w:val="00F1084E"/>
    <w:rsid w:val="00F10B00"/>
    <w:rsid w:val="00F10B4D"/>
    <w:rsid w:val="00F10F95"/>
    <w:rsid w:val="00F11173"/>
    <w:rsid w:val="00F11638"/>
    <w:rsid w:val="00F15DBD"/>
    <w:rsid w:val="00F21511"/>
    <w:rsid w:val="00F21C72"/>
    <w:rsid w:val="00F222D0"/>
    <w:rsid w:val="00F23383"/>
    <w:rsid w:val="00F25D4F"/>
    <w:rsid w:val="00F27741"/>
    <w:rsid w:val="00F279A5"/>
    <w:rsid w:val="00F32FBB"/>
    <w:rsid w:val="00F35AE8"/>
    <w:rsid w:val="00F36667"/>
    <w:rsid w:val="00F425C0"/>
    <w:rsid w:val="00F4455B"/>
    <w:rsid w:val="00F46457"/>
    <w:rsid w:val="00F53031"/>
    <w:rsid w:val="00F544F3"/>
    <w:rsid w:val="00F54C65"/>
    <w:rsid w:val="00F5677E"/>
    <w:rsid w:val="00F61312"/>
    <w:rsid w:val="00F62EF4"/>
    <w:rsid w:val="00F63A60"/>
    <w:rsid w:val="00F63C3A"/>
    <w:rsid w:val="00F70050"/>
    <w:rsid w:val="00F711BC"/>
    <w:rsid w:val="00F752A2"/>
    <w:rsid w:val="00F76339"/>
    <w:rsid w:val="00F80143"/>
    <w:rsid w:val="00F8249F"/>
    <w:rsid w:val="00F82ACE"/>
    <w:rsid w:val="00F82D76"/>
    <w:rsid w:val="00F8306E"/>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0A5D"/>
    <w:rsid w:val="00FC178A"/>
    <w:rsid w:val="00FC5B2B"/>
    <w:rsid w:val="00FC62F2"/>
    <w:rsid w:val="00FC64DF"/>
    <w:rsid w:val="00FC667B"/>
    <w:rsid w:val="00FC777F"/>
    <w:rsid w:val="00FD2190"/>
    <w:rsid w:val="00FD33BF"/>
    <w:rsid w:val="00FE2303"/>
    <w:rsid w:val="00FE30C8"/>
    <w:rsid w:val="00FE30F1"/>
    <w:rsid w:val="00FE318E"/>
    <w:rsid w:val="00FE4D02"/>
    <w:rsid w:val="00FE5DCD"/>
    <w:rsid w:val="00FE5ECE"/>
    <w:rsid w:val="00FE6C2F"/>
    <w:rsid w:val="00FF000D"/>
    <w:rsid w:val="00FF2D22"/>
    <w:rsid w:val="00FF2F9C"/>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08489">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8973F-9746-4099-B5E1-62C1DAAF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Агеева Светлана Александровна</cp:lastModifiedBy>
  <cp:revision>51</cp:revision>
  <cp:lastPrinted>2019-04-08T04:17:00Z</cp:lastPrinted>
  <dcterms:created xsi:type="dcterms:W3CDTF">2019-07-12T11:17:00Z</dcterms:created>
  <dcterms:modified xsi:type="dcterms:W3CDTF">2021-03-17T05:43:00Z</dcterms:modified>
</cp:coreProperties>
</file>