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0" w:rsidRPr="007A166D" w:rsidRDefault="00572A90" w:rsidP="005E1605">
      <w:pPr>
        <w:spacing w:after="0"/>
        <w:ind w:right="-1"/>
        <w:jc w:val="right"/>
        <w:rPr>
          <w:b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2731770</wp:posOffset>
            </wp:positionH>
            <wp:positionV relativeFrom="paragraph">
              <wp:posOffset>-333375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A90" w:rsidRPr="00572A90" w:rsidRDefault="00572A90" w:rsidP="005E1605">
      <w:pPr>
        <w:pStyle w:val="5"/>
        <w:ind w:left="0" w:right="-469" w:firstLine="0"/>
        <w:rPr>
          <w:szCs w:val="40"/>
        </w:rPr>
      </w:pPr>
      <w:r w:rsidRPr="00572A90">
        <w:rPr>
          <w:szCs w:val="40"/>
        </w:rPr>
        <w:t>ДУМА НИЖНЕВАРТОВСКОГО РАЙОНА</w:t>
      </w:r>
    </w:p>
    <w:p w:rsidR="00572A90" w:rsidRPr="00572A90" w:rsidRDefault="00572A90" w:rsidP="00572A9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72A90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572A90" w:rsidRPr="00572A90" w:rsidRDefault="00572A90" w:rsidP="00572A90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90" w:rsidRDefault="00572A90" w:rsidP="00572A90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72A90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572A90" w:rsidRPr="00572A90" w:rsidRDefault="00572A90" w:rsidP="00572A90">
      <w:pPr>
        <w:spacing w:after="0" w:line="240" w:lineRule="auto"/>
        <w:ind w:right="-471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795"/>
      </w:tblGrid>
      <w:tr w:rsidR="00572A90" w:rsidRPr="005E1605" w:rsidTr="00572A9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A90" w:rsidRPr="005E1605" w:rsidRDefault="005E1605" w:rsidP="00572A90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15.10.2014</w:t>
            </w:r>
          </w:p>
          <w:p w:rsidR="00572A90" w:rsidRPr="005E1605" w:rsidRDefault="00572A90" w:rsidP="00572A90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05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A90" w:rsidRPr="005E1605" w:rsidRDefault="00572A90">
            <w:pPr>
              <w:ind w:left="540"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E16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568</w:t>
            </w:r>
            <w:r w:rsidRPr="005E16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572A90" w:rsidRDefault="00572A90" w:rsidP="00572A90">
      <w:pPr>
        <w:spacing w:after="0" w:line="240" w:lineRule="auto"/>
        <w:ind w:left="539" w:right="-471"/>
        <w:jc w:val="both"/>
        <w:rPr>
          <w:rFonts w:ascii="Times New Roman" w:hAnsi="Times New Roman" w:cs="Times New Roman"/>
          <w:sz w:val="28"/>
          <w:szCs w:val="28"/>
        </w:rPr>
      </w:pPr>
    </w:p>
    <w:p w:rsidR="001266EE" w:rsidRPr="00572A90" w:rsidRDefault="001266EE" w:rsidP="00572A90">
      <w:pPr>
        <w:spacing w:after="0" w:line="240" w:lineRule="auto"/>
        <w:ind w:left="539" w:right="-471"/>
        <w:jc w:val="both"/>
        <w:rPr>
          <w:rFonts w:ascii="Times New Roman" w:hAnsi="Times New Roman" w:cs="Times New Roman"/>
          <w:sz w:val="28"/>
          <w:szCs w:val="28"/>
        </w:rPr>
      </w:pPr>
    </w:p>
    <w:p w:rsidR="00572A90" w:rsidRDefault="001266EE" w:rsidP="001266EE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1266EE">
        <w:rPr>
          <w:rFonts w:ascii="Times New Roman" w:hAnsi="Times New Roman" w:cs="Times New Roman"/>
          <w:sz w:val="28"/>
          <w:szCs w:val="28"/>
        </w:rPr>
        <w:t>Об утверждении Порядка определе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66EE">
        <w:rPr>
          <w:rFonts w:ascii="Times New Roman" w:hAnsi="Times New Roman" w:cs="Times New Roman"/>
          <w:sz w:val="28"/>
          <w:szCs w:val="28"/>
        </w:rPr>
        <w:t>ния размера арендной платы, усло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66EE">
        <w:rPr>
          <w:rFonts w:ascii="Times New Roman" w:hAnsi="Times New Roman" w:cs="Times New Roman"/>
          <w:sz w:val="28"/>
          <w:szCs w:val="28"/>
        </w:rPr>
        <w:t>вий и сроков её внесения за земель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66EE">
        <w:rPr>
          <w:rFonts w:ascii="Times New Roman" w:hAnsi="Times New Roman" w:cs="Times New Roman"/>
          <w:sz w:val="28"/>
          <w:szCs w:val="28"/>
        </w:rPr>
        <w:t>ные участки, находящиеся в собст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66EE">
        <w:rPr>
          <w:rFonts w:ascii="Times New Roman" w:hAnsi="Times New Roman" w:cs="Times New Roman"/>
          <w:sz w:val="28"/>
          <w:szCs w:val="28"/>
        </w:rPr>
        <w:t>венно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66EE">
        <w:rPr>
          <w:rFonts w:ascii="Times New Roman" w:hAnsi="Times New Roman" w:cs="Times New Roman"/>
          <w:sz w:val="28"/>
          <w:szCs w:val="28"/>
        </w:rPr>
        <w:t>сти муниципального образо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66EE">
        <w:rPr>
          <w:rFonts w:ascii="Times New Roman" w:hAnsi="Times New Roman" w:cs="Times New Roman"/>
          <w:sz w:val="28"/>
          <w:szCs w:val="28"/>
        </w:rPr>
        <w:t>вания Нижневартовский район, за исклю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66EE">
        <w:rPr>
          <w:rFonts w:ascii="Times New Roman" w:hAnsi="Times New Roman" w:cs="Times New Roman"/>
          <w:sz w:val="28"/>
          <w:szCs w:val="28"/>
        </w:rPr>
        <w:t>чением земельных участков земель населенных пунктов</w:t>
      </w:r>
    </w:p>
    <w:p w:rsidR="001266EE" w:rsidRDefault="001266EE" w:rsidP="001266E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266EE" w:rsidRPr="001266EE" w:rsidRDefault="001266EE" w:rsidP="001266E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266EE" w:rsidRDefault="00572A90" w:rsidP="0057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72A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215</w:t>
        </w:r>
      </w:hyperlink>
      <w:r w:rsidRPr="00572A90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hyperlink r:id="rId8" w:history="1">
        <w:r w:rsidRPr="00572A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572A90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1266EE">
        <w:rPr>
          <w:rFonts w:ascii="Times New Roman" w:hAnsi="Times New Roman" w:cs="Times New Roman"/>
          <w:sz w:val="28"/>
          <w:szCs w:val="28"/>
        </w:rPr>
        <w:softHyphen/>
      </w:r>
      <w:r w:rsidRPr="00572A90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9" w:history="1">
        <w:r w:rsidRPr="00572A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65</w:t>
        </w:r>
      </w:hyperlink>
      <w:r w:rsidRPr="00572A9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572A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572A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 года </w:t>
      </w:r>
    </w:p>
    <w:p w:rsidR="00572A90" w:rsidRPr="00572A90" w:rsidRDefault="00572A90" w:rsidP="0012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90">
        <w:rPr>
          <w:rFonts w:ascii="Times New Roman" w:hAnsi="Times New Roman" w:cs="Times New Roman"/>
          <w:sz w:val="28"/>
          <w:szCs w:val="28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</w:p>
    <w:p w:rsidR="00572A90" w:rsidRPr="00572A90" w:rsidRDefault="00572A90" w:rsidP="0057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A90" w:rsidRPr="00572A90" w:rsidRDefault="00572A90" w:rsidP="0057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90"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572A90" w:rsidRPr="00572A90" w:rsidRDefault="00572A90" w:rsidP="0057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A90" w:rsidRPr="00572A90" w:rsidRDefault="00572A90" w:rsidP="0057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90">
        <w:rPr>
          <w:rFonts w:ascii="Times New Roman" w:hAnsi="Times New Roman" w:cs="Times New Roman"/>
          <w:sz w:val="28"/>
          <w:szCs w:val="28"/>
        </w:rPr>
        <w:t>РЕШИЛА:</w:t>
      </w:r>
    </w:p>
    <w:p w:rsidR="00572A90" w:rsidRPr="00572A90" w:rsidRDefault="00572A90" w:rsidP="0057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A90" w:rsidRPr="00572A90" w:rsidRDefault="00572A90" w:rsidP="0057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E">
        <w:rPr>
          <w:rFonts w:ascii="Times New Roman" w:hAnsi="Times New Roman" w:cs="Times New Roman"/>
          <w:sz w:val="28"/>
          <w:szCs w:val="28"/>
        </w:rPr>
        <w:t xml:space="preserve">1. </w:t>
      </w:r>
      <w:r w:rsidR="001266EE" w:rsidRPr="001266E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anchor="Par28" w:history="1">
        <w:r w:rsidRPr="001266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266EE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платы, условий и сроков её внесения за земельные участки, находящиеся в собственности муниципального образования Нижневартовский район, за исключением земельных уча</w:t>
      </w:r>
      <w:r w:rsidR="001266EE" w:rsidRPr="001266EE">
        <w:rPr>
          <w:rFonts w:ascii="Times New Roman" w:hAnsi="Times New Roman" w:cs="Times New Roman"/>
          <w:sz w:val="28"/>
          <w:szCs w:val="28"/>
        </w:rPr>
        <w:t>стков земель населенных пунктов, согласно приложению.</w:t>
      </w:r>
    </w:p>
    <w:p w:rsidR="00572A90" w:rsidRPr="007A166D" w:rsidRDefault="00572A90" w:rsidP="0057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A90" w:rsidRPr="00572A90" w:rsidRDefault="00572A90" w:rsidP="0057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72A90">
        <w:rPr>
          <w:rFonts w:ascii="Times New Roman" w:hAnsi="Times New Roman" w:cs="Times New Roman"/>
          <w:sz w:val="28"/>
          <w:szCs w:val="28"/>
        </w:rPr>
        <w:t>2. Решение опубликовать в районной газете «Новости Приобья»</w:t>
      </w:r>
      <w:r w:rsidRPr="00572A90">
        <w:rPr>
          <w:rFonts w:ascii="Times New Roman" w:hAnsi="Times New Roman" w:cs="Times New Roman"/>
          <w:sz w:val="28"/>
        </w:rPr>
        <w:t>.</w:t>
      </w:r>
    </w:p>
    <w:p w:rsidR="00572A90" w:rsidRPr="007A166D" w:rsidRDefault="00572A90" w:rsidP="00572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2A90" w:rsidRPr="00572A90" w:rsidRDefault="00572A90" w:rsidP="00572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A90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572A90" w:rsidRPr="007A166D" w:rsidRDefault="00572A90" w:rsidP="0057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A90" w:rsidRPr="00572A90" w:rsidRDefault="00572A90" w:rsidP="0057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2A90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решения возложить на постоянную комиссию по бюджету, налогам, финансам и социально-экономическим вопросам </w:t>
      </w:r>
      <w:r w:rsidRPr="00572A90">
        <w:rPr>
          <w:rFonts w:ascii="Times New Roman" w:hAnsi="Times New Roman" w:cs="Times New Roman"/>
          <w:sz w:val="28"/>
        </w:rPr>
        <w:t>Думы района (Н.А. Шляхтина).</w:t>
      </w:r>
    </w:p>
    <w:p w:rsidR="00572A90" w:rsidRDefault="00572A90" w:rsidP="0057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EE" w:rsidRDefault="001266EE" w:rsidP="0057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EE" w:rsidRPr="00572A90" w:rsidRDefault="001266EE" w:rsidP="0057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90" w:rsidRPr="00572A90" w:rsidRDefault="00572A90" w:rsidP="0057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90">
        <w:rPr>
          <w:rFonts w:ascii="Times New Roman" w:hAnsi="Times New Roman" w:cs="Times New Roman"/>
          <w:sz w:val="28"/>
          <w:szCs w:val="28"/>
        </w:rPr>
        <w:t>Глава района</w:t>
      </w:r>
      <w:r w:rsidRPr="00572A90">
        <w:rPr>
          <w:rFonts w:ascii="Times New Roman" w:hAnsi="Times New Roman" w:cs="Times New Roman"/>
          <w:sz w:val="28"/>
          <w:szCs w:val="28"/>
        </w:rPr>
        <w:tab/>
      </w:r>
      <w:r w:rsidRPr="00572A90">
        <w:rPr>
          <w:rFonts w:ascii="Times New Roman" w:hAnsi="Times New Roman" w:cs="Times New Roman"/>
          <w:sz w:val="28"/>
          <w:szCs w:val="28"/>
        </w:rPr>
        <w:tab/>
      </w:r>
      <w:r w:rsidRPr="00572A90">
        <w:rPr>
          <w:rFonts w:ascii="Times New Roman" w:hAnsi="Times New Roman" w:cs="Times New Roman"/>
          <w:sz w:val="28"/>
          <w:szCs w:val="28"/>
        </w:rPr>
        <w:tab/>
      </w:r>
      <w:r w:rsidRPr="00572A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А.П. Пащенко</w:t>
      </w:r>
    </w:p>
    <w:p w:rsidR="00572A90" w:rsidRPr="00572A90" w:rsidRDefault="00572A90" w:rsidP="0057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3"/>
      <w:bookmarkEnd w:id="0"/>
      <w:bookmarkEnd w:id="1"/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66EE" w:rsidRDefault="001266EE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1056" w:rsidRDefault="00771056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1605" w:rsidRDefault="005E1605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3256" w:rsidRPr="001266EE" w:rsidRDefault="00093256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6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266EE" w:rsidRPr="001266EE">
        <w:rPr>
          <w:rFonts w:ascii="Times New Roman" w:hAnsi="Times New Roman" w:cs="Times New Roman"/>
          <w:sz w:val="28"/>
          <w:szCs w:val="28"/>
        </w:rPr>
        <w:t xml:space="preserve"> </w:t>
      </w:r>
      <w:r w:rsidRPr="001266EE">
        <w:rPr>
          <w:rFonts w:ascii="Times New Roman" w:hAnsi="Times New Roman" w:cs="Times New Roman"/>
          <w:sz w:val="28"/>
          <w:szCs w:val="28"/>
        </w:rPr>
        <w:t>к решению</w:t>
      </w:r>
    </w:p>
    <w:p w:rsidR="00093256" w:rsidRPr="001266EE" w:rsidRDefault="00093256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266EE">
        <w:rPr>
          <w:rFonts w:ascii="Times New Roman" w:hAnsi="Times New Roman" w:cs="Times New Roman"/>
          <w:sz w:val="28"/>
          <w:szCs w:val="28"/>
        </w:rPr>
        <w:t xml:space="preserve">Думы </w:t>
      </w:r>
      <w:r w:rsidR="004917ED" w:rsidRPr="001266EE">
        <w:rPr>
          <w:rFonts w:ascii="Times New Roman" w:hAnsi="Times New Roman" w:cs="Times New Roman"/>
          <w:sz w:val="28"/>
          <w:szCs w:val="28"/>
        </w:rPr>
        <w:t>района</w:t>
      </w:r>
    </w:p>
    <w:p w:rsidR="00093256" w:rsidRPr="001266EE" w:rsidRDefault="00093256" w:rsidP="0069449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266EE">
        <w:rPr>
          <w:rFonts w:ascii="Times New Roman" w:hAnsi="Times New Roman" w:cs="Times New Roman"/>
          <w:sz w:val="28"/>
          <w:szCs w:val="28"/>
        </w:rPr>
        <w:t xml:space="preserve">от </w:t>
      </w:r>
      <w:r w:rsidR="005E1605">
        <w:rPr>
          <w:rFonts w:ascii="Times New Roman" w:hAnsi="Times New Roman" w:cs="Times New Roman"/>
          <w:sz w:val="28"/>
          <w:szCs w:val="28"/>
        </w:rPr>
        <w:t>15.10.2014 № 568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72D" w:rsidRDefault="00CB0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"/>
      <w:bookmarkEnd w:id="2"/>
    </w:p>
    <w:p w:rsidR="00093256" w:rsidRDefault="00E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87906" w:rsidRDefault="00E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размера арендной платы, </w:t>
      </w:r>
    </w:p>
    <w:p w:rsidR="00E87906" w:rsidRDefault="00E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условий и сроков её внесения за земельные участки,  </w:t>
      </w:r>
    </w:p>
    <w:p w:rsidR="00E87906" w:rsidRDefault="00E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находящиеся в собственности муниципального образования</w:t>
      </w:r>
    </w:p>
    <w:p w:rsidR="00E87906" w:rsidRDefault="00E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Нижневартовский район, за исключением земельных участков </w:t>
      </w:r>
    </w:p>
    <w:p w:rsidR="00E87906" w:rsidRPr="0069449A" w:rsidRDefault="00E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 населенных пунктов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1266EE" w:rsidRDefault="0009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4"/>
      <w:bookmarkEnd w:id="3"/>
      <w:r w:rsidRPr="001266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69449A" w:rsidRDefault="00093256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 xml:space="preserve">1. </w:t>
      </w:r>
      <w:r w:rsidR="00E87906" w:rsidRPr="00E87906">
        <w:rPr>
          <w:rFonts w:ascii="Times New Roman" w:hAnsi="Times New Roman" w:cs="Times New Roman"/>
          <w:bCs/>
          <w:sz w:val="28"/>
          <w:szCs w:val="28"/>
        </w:rPr>
        <w:t>Порядокопределения размера арендной платы, условий и сроков её внесения за земельные участки, находящиеся в собственности муниципального образования</w:t>
      </w:r>
      <w:r w:rsidR="0012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906" w:rsidRPr="00E87906">
        <w:rPr>
          <w:rFonts w:ascii="Times New Roman" w:hAnsi="Times New Roman" w:cs="Times New Roman"/>
          <w:bCs/>
          <w:sz w:val="28"/>
          <w:szCs w:val="28"/>
        </w:rPr>
        <w:t>Нижневартовский район, за исключением земельных участков земель населенных пунктов</w:t>
      </w:r>
      <w:r w:rsidRPr="0069449A">
        <w:rPr>
          <w:rFonts w:ascii="Times New Roman" w:hAnsi="Times New Roman" w:cs="Times New Roman"/>
          <w:sz w:val="28"/>
          <w:szCs w:val="28"/>
        </w:rPr>
        <w:t>(далее - Порядок)</w:t>
      </w:r>
      <w:r w:rsidR="001266EE">
        <w:rPr>
          <w:rFonts w:ascii="Times New Roman" w:hAnsi="Times New Roman" w:cs="Times New Roman"/>
          <w:sz w:val="28"/>
          <w:szCs w:val="28"/>
        </w:rPr>
        <w:t>,</w:t>
      </w:r>
      <w:r w:rsidRPr="0069449A">
        <w:rPr>
          <w:rFonts w:ascii="Times New Roman" w:hAnsi="Times New Roman" w:cs="Times New Roman"/>
          <w:sz w:val="28"/>
          <w:szCs w:val="28"/>
        </w:rPr>
        <w:t xml:space="preserve"> разработан в целях установления общих правил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муниципального образования </w:t>
      </w:r>
      <w:r w:rsidR="004917ED" w:rsidRPr="0069449A">
        <w:rPr>
          <w:rFonts w:ascii="Times New Roman" w:hAnsi="Times New Roman" w:cs="Times New Roman"/>
          <w:sz w:val="28"/>
          <w:szCs w:val="28"/>
        </w:rPr>
        <w:t>Нижневартовский район</w:t>
      </w:r>
      <w:r w:rsidR="00E87906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Pr="0069449A">
        <w:rPr>
          <w:rFonts w:ascii="Times New Roman" w:hAnsi="Times New Roman" w:cs="Times New Roman"/>
          <w:sz w:val="28"/>
          <w:szCs w:val="28"/>
        </w:rPr>
        <w:t>.</w:t>
      </w:r>
    </w:p>
    <w:p w:rsidR="00517BB1" w:rsidRDefault="00093256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2. Арендная плата при аренде земельных участков, находящихся в муниципальной собственности, определяется исходя из следующих принципов:</w:t>
      </w:r>
    </w:p>
    <w:p w:rsidR="0089644C" w:rsidRDefault="0089644C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экономической обоснованности, в соответствии с которым арендная плата </w:t>
      </w:r>
      <w:r w:rsidR="00176538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="00900C6B">
        <w:rPr>
          <w:rFonts w:ascii="Times New Roman" w:hAnsi="Times New Roman" w:cs="Times New Roman"/>
          <w:sz w:val="28"/>
          <w:szCs w:val="28"/>
        </w:rPr>
        <w:t>размере</w:t>
      </w:r>
      <w:r w:rsidR="00176538">
        <w:rPr>
          <w:rFonts w:ascii="Times New Roman" w:hAnsi="Times New Roman" w:cs="Times New Roman"/>
          <w:sz w:val="28"/>
          <w:szCs w:val="28"/>
        </w:rPr>
        <w:t>, соответствующем доходности земельного участка с учето</w:t>
      </w:r>
      <w:r w:rsidR="00900C6B">
        <w:rPr>
          <w:rFonts w:ascii="Times New Roman" w:hAnsi="Times New Roman" w:cs="Times New Roman"/>
          <w:sz w:val="28"/>
          <w:szCs w:val="28"/>
        </w:rPr>
        <w:t>м</w:t>
      </w:r>
      <w:r w:rsidR="00176538">
        <w:rPr>
          <w:rFonts w:ascii="Times New Roman" w:hAnsi="Times New Roman" w:cs="Times New Roman"/>
          <w:sz w:val="28"/>
          <w:szCs w:val="28"/>
        </w:rPr>
        <w:t xml:space="preserve"> разрешенного использования;</w:t>
      </w:r>
    </w:p>
    <w:p w:rsidR="00093256" w:rsidRPr="0069449A" w:rsidRDefault="00093256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определяется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093256" w:rsidRPr="0069449A" w:rsidRDefault="00093256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093256" w:rsidRPr="0069449A" w:rsidRDefault="00093256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</w:t>
      </w:r>
    </w:p>
    <w:p w:rsidR="004917ED" w:rsidRPr="0069449A" w:rsidRDefault="00093256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 xml:space="preserve">3. </w:t>
      </w:r>
      <w:r w:rsidR="004917ED" w:rsidRPr="0069449A">
        <w:rPr>
          <w:rFonts w:ascii="Times New Roman" w:hAnsi="Times New Roman" w:cs="Times New Roman"/>
          <w:sz w:val="28"/>
          <w:szCs w:val="28"/>
        </w:rPr>
        <w:t>Действие п</w:t>
      </w:r>
      <w:r w:rsidRPr="0069449A">
        <w:rPr>
          <w:rFonts w:ascii="Times New Roman" w:hAnsi="Times New Roman" w:cs="Times New Roman"/>
          <w:sz w:val="28"/>
          <w:szCs w:val="28"/>
        </w:rPr>
        <w:t>оряд</w:t>
      </w:r>
      <w:r w:rsidR="004917ED" w:rsidRPr="0069449A">
        <w:rPr>
          <w:rFonts w:ascii="Times New Roman" w:hAnsi="Times New Roman" w:cs="Times New Roman"/>
          <w:sz w:val="28"/>
          <w:szCs w:val="28"/>
        </w:rPr>
        <w:t>ка</w:t>
      </w:r>
      <w:r w:rsidRPr="0069449A">
        <w:rPr>
          <w:rFonts w:ascii="Times New Roman" w:hAnsi="Times New Roman" w:cs="Times New Roman"/>
          <w:sz w:val="28"/>
          <w:szCs w:val="28"/>
        </w:rPr>
        <w:t xml:space="preserve"> не распространяется</w:t>
      </w:r>
      <w:r w:rsidR="004917ED" w:rsidRPr="0069449A">
        <w:rPr>
          <w:rFonts w:ascii="Times New Roman" w:hAnsi="Times New Roman" w:cs="Times New Roman"/>
          <w:sz w:val="28"/>
          <w:szCs w:val="28"/>
        </w:rPr>
        <w:t>:</w:t>
      </w:r>
    </w:p>
    <w:p w:rsidR="004917ED" w:rsidRPr="0069449A" w:rsidRDefault="00D97C98" w:rsidP="001266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на земельные участки земель населенных пунктов;</w:t>
      </w:r>
    </w:p>
    <w:p w:rsidR="00093256" w:rsidRPr="0069449A" w:rsidRDefault="00093256" w:rsidP="001266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 xml:space="preserve">на случаи предоставления в аренду земельных участков при переоформлении права постоянного (бессрочного) пользования и при одновременной передаче в аренду (по одному договору) земельных участков и </w:t>
      </w:r>
      <w:r w:rsidRPr="0069449A">
        <w:rPr>
          <w:rFonts w:ascii="Times New Roman" w:hAnsi="Times New Roman" w:cs="Times New Roman"/>
          <w:sz w:val="28"/>
          <w:szCs w:val="28"/>
        </w:rPr>
        <w:lastRenderedPageBreak/>
        <w:t>расположенных на них зданий, строений, сооружений, являющихся муниципальной собственностью</w:t>
      </w:r>
      <w:r w:rsidR="00D97C98" w:rsidRPr="0069449A">
        <w:rPr>
          <w:rFonts w:ascii="Times New Roman" w:hAnsi="Times New Roman" w:cs="Times New Roman"/>
          <w:sz w:val="28"/>
          <w:szCs w:val="28"/>
        </w:rPr>
        <w:t>;</w:t>
      </w:r>
    </w:p>
    <w:p w:rsidR="00D97C98" w:rsidRPr="0069449A" w:rsidRDefault="00D97C98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если законодательством установлен иной порядок.</w:t>
      </w:r>
    </w:p>
    <w:p w:rsidR="00093256" w:rsidRDefault="00093256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4. В случае предоставления земельного участка в аренду по результатам торгов на право заключения договора аренды земельного участка начальный размер арендной платы за использование таких участков определяется в соответствии с законодательством Российской Федерации об оценочной деятельности.</w:t>
      </w:r>
    </w:p>
    <w:p w:rsidR="0069449A" w:rsidRPr="0069449A" w:rsidRDefault="0069449A" w:rsidP="001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449A">
        <w:rPr>
          <w:rFonts w:ascii="Times New Roman" w:hAnsi="Times New Roman" w:cs="Times New Roman"/>
          <w:sz w:val="28"/>
          <w:szCs w:val="28"/>
        </w:rPr>
        <w:t xml:space="preserve">При переоформлении юридическими лицами права постоянного (бессрочного) пользования земельным участком на право аренды земельного участка, годовой размер арендной платы за его использование устанавливается в соответствии с </w:t>
      </w:r>
      <w:hyperlink r:id="rId12" w:history="1">
        <w:r w:rsidRPr="001266EE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69449A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E87906">
        <w:rPr>
          <w:rFonts w:ascii="Times New Roman" w:hAnsi="Times New Roman" w:cs="Times New Roman"/>
          <w:sz w:val="28"/>
          <w:szCs w:val="28"/>
        </w:rPr>
        <w:t>№</w:t>
      </w:r>
      <w:r w:rsidRPr="0069449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45259">
        <w:rPr>
          <w:rFonts w:ascii="Times New Roman" w:hAnsi="Times New Roman" w:cs="Times New Roman"/>
          <w:sz w:val="28"/>
          <w:szCs w:val="28"/>
        </w:rPr>
        <w:t>«</w:t>
      </w:r>
      <w:r w:rsidRPr="0069449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45259">
        <w:rPr>
          <w:rFonts w:ascii="Times New Roman" w:hAnsi="Times New Roman" w:cs="Times New Roman"/>
          <w:sz w:val="28"/>
          <w:szCs w:val="28"/>
        </w:rPr>
        <w:t>»</w:t>
      </w:r>
      <w:r w:rsidRPr="0069449A">
        <w:rPr>
          <w:rFonts w:ascii="Times New Roman" w:hAnsi="Times New Roman" w:cs="Times New Roman"/>
          <w:sz w:val="28"/>
          <w:szCs w:val="28"/>
        </w:rPr>
        <w:t>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1266EE" w:rsidRDefault="0009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5"/>
      <w:bookmarkEnd w:id="4"/>
      <w:r w:rsidRPr="001266E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87906" w:rsidRPr="001266EE">
        <w:rPr>
          <w:rFonts w:ascii="Times New Roman" w:hAnsi="Times New Roman" w:cs="Times New Roman"/>
          <w:b/>
          <w:sz w:val="28"/>
          <w:szCs w:val="28"/>
        </w:rPr>
        <w:t>О</w:t>
      </w:r>
      <w:r w:rsidRPr="001266EE">
        <w:rPr>
          <w:rFonts w:ascii="Times New Roman" w:hAnsi="Times New Roman" w:cs="Times New Roman"/>
          <w:b/>
          <w:sz w:val="28"/>
          <w:szCs w:val="28"/>
        </w:rPr>
        <w:t>пределени</w:t>
      </w:r>
      <w:r w:rsidR="00E87906" w:rsidRPr="001266EE">
        <w:rPr>
          <w:rFonts w:ascii="Times New Roman" w:hAnsi="Times New Roman" w:cs="Times New Roman"/>
          <w:b/>
          <w:sz w:val="28"/>
          <w:szCs w:val="28"/>
        </w:rPr>
        <w:t>е</w:t>
      </w:r>
      <w:r w:rsidRPr="001266EE">
        <w:rPr>
          <w:rFonts w:ascii="Times New Roman" w:hAnsi="Times New Roman" w:cs="Times New Roman"/>
          <w:b/>
          <w:sz w:val="28"/>
          <w:szCs w:val="28"/>
        </w:rPr>
        <w:t xml:space="preserve"> размера арендной платы</w:t>
      </w:r>
    </w:p>
    <w:p w:rsidR="00D97C98" w:rsidRPr="001266EE" w:rsidRDefault="00D97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256" w:rsidRPr="0069449A" w:rsidRDefault="00D97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1</w:t>
      </w:r>
      <w:r w:rsidR="00093256" w:rsidRPr="0069449A">
        <w:rPr>
          <w:rFonts w:ascii="Times New Roman" w:hAnsi="Times New Roman" w:cs="Times New Roman"/>
          <w:sz w:val="28"/>
          <w:szCs w:val="28"/>
        </w:rPr>
        <w:t>. Размер арендной платы за использование земельного участка рассчитывается по указанной в настоящем пункте формуле и устанавливается в договоре аренды земельного участка.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Формула расчета размера арендной платы за земельный участок: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А = КС x Снал,где</w:t>
      </w:r>
      <w:r w:rsidR="0069449A">
        <w:rPr>
          <w:rFonts w:ascii="Times New Roman" w:hAnsi="Times New Roman" w:cs="Times New Roman"/>
          <w:sz w:val="28"/>
          <w:szCs w:val="28"/>
        </w:rPr>
        <w:t>:</w:t>
      </w:r>
    </w:p>
    <w:p w:rsidR="0069449A" w:rsidRDefault="00694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КС - кадастровая стоимост</w:t>
      </w:r>
      <w:r w:rsidR="00043514">
        <w:rPr>
          <w:rFonts w:ascii="Times New Roman" w:hAnsi="Times New Roman" w:cs="Times New Roman"/>
          <w:sz w:val="28"/>
          <w:szCs w:val="28"/>
        </w:rPr>
        <w:t>ь земельного участка, руб.</w:t>
      </w:r>
      <w:r w:rsidRPr="0069449A">
        <w:rPr>
          <w:rFonts w:ascii="Times New Roman" w:hAnsi="Times New Roman" w:cs="Times New Roman"/>
          <w:sz w:val="28"/>
          <w:szCs w:val="28"/>
        </w:rPr>
        <w:t>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 xml:space="preserve">Снал - налоговая ставка, утвержденная </w:t>
      </w:r>
      <w:r w:rsidR="008B1FFF" w:rsidRPr="0069449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9449A">
        <w:rPr>
          <w:rFonts w:ascii="Times New Roman" w:hAnsi="Times New Roman" w:cs="Times New Roman"/>
          <w:sz w:val="28"/>
          <w:szCs w:val="28"/>
        </w:rPr>
        <w:t xml:space="preserve">Думы </w:t>
      </w:r>
      <w:r w:rsidR="00D97C98" w:rsidRPr="0069449A">
        <w:rPr>
          <w:rFonts w:ascii="Times New Roman" w:hAnsi="Times New Roman" w:cs="Times New Roman"/>
          <w:sz w:val="28"/>
          <w:szCs w:val="28"/>
        </w:rPr>
        <w:t>Нижневартовского</w:t>
      </w:r>
      <w:r w:rsidRPr="006944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66EE">
        <w:rPr>
          <w:rFonts w:ascii="Times New Roman" w:hAnsi="Times New Roman" w:cs="Times New Roman"/>
          <w:bCs/>
          <w:sz w:val="28"/>
          <w:szCs w:val="28"/>
        </w:rPr>
        <w:t xml:space="preserve">от 15 ноября 2010 года </w:t>
      </w:r>
      <w:r w:rsidR="00D97C98" w:rsidRPr="00694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906">
        <w:rPr>
          <w:rFonts w:ascii="Times New Roman" w:hAnsi="Times New Roman" w:cs="Times New Roman"/>
          <w:bCs/>
          <w:sz w:val="28"/>
          <w:szCs w:val="28"/>
        </w:rPr>
        <w:t>№</w:t>
      </w:r>
      <w:r w:rsidR="00D97C98" w:rsidRPr="0069449A">
        <w:rPr>
          <w:rFonts w:ascii="Times New Roman" w:hAnsi="Times New Roman" w:cs="Times New Roman"/>
          <w:bCs/>
          <w:sz w:val="28"/>
          <w:szCs w:val="28"/>
        </w:rPr>
        <w:t xml:space="preserve"> 113</w:t>
      </w:r>
      <w:r w:rsidR="0012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259">
        <w:rPr>
          <w:rFonts w:ascii="Times New Roman" w:hAnsi="Times New Roman" w:cs="Times New Roman"/>
          <w:sz w:val="28"/>
          <w:szCs w:val="28"/>
        </w:rPr>
        <w:t>«</w:t>
      </w:r>
      <w:r w:rsidRPr="0069449A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B45259">
        <w:rPr>
          <w:rFonts w:ascii="Times New Roman" w:hAnsi="Times New Roman" w:cs="Times New Roman"/>
          <w:sz w:val="28"/>
          <w:szCs w:val="28"/>
        </w:rPr>
        <w:t>»</w:t>
      </w:r>
      <w:r w:rsidRPr="0069449A">
        <w:rPr>
          <w:rFonts w:ascii="Times New Roman" w:hAnsi="Times New Roman" w:cs="Times New Roman"/>
          <w:sz w:val="28"/>
          <w:szCs w:val="28"/>
        </w:rPr>
        <w:t>.</w:t>
      </w:r>
    </w:p>
    <w:p w:rsidR="007715AC" w:rsidRPr="0069449A" w:rsidRDefault="007715AC" w:rsidP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5AC" w:rsidRPr="0069449A" w:rsidRDefault="007715AC" w:rsidP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2. Размер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аукционах), определяется по формуле:</w:t>
      </w:r>
    </w:p>
    <w:p w:rsidR="007715AC" w:rsidRPr="0069449A" w:rsidRDefault="007715AC" w:rsidP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5AC" w:rsidRPr="0069449A" w:rsidRDefault="007715AC" w:rsidP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А = КС x 0,01%, где:</w:t>
      </w:r>
    </w:p>
    <w:p w:rsidR="007715AC" w:rsidRPr="0069449A" w:rsidRDefault="007715AC" w:rsidP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5AC" w:rsidRPr="0069449A" w:rsidRDefault="007715AC" w:rsidP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7715AC" w:rsidRPr="0069449A" w:rsidRDefault="007715AC" w:rsidP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</w:t>
      </w:r>
    </w:p>
    <w:p w:rsidR="007715AC" w:rsidRPr="0069449A" w:rsidRDefault="007715AC" w:rsidP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69449A" w:rsidRDefault="0077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 xml:space="preserve">3. </w:t>
      </w:r>
      <w:r w:rsidR="00093256" w:rsidRPr="0069449A">
        <w:rPr>
          <w:rFonts w:ascii="Times New Roman" w:hAnsi="Times New Roman" w:cs="Times New Roman"/>
          <w:sz w:val="28"/>
          <w:szCs w:val="28"/>
        </w:rPr>
        <w:t>Размер арендной платы за использование земельного участка за квартал рассчитывается по указанной в настоящем пункте формуле.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А1 = А / 365 x Д,где</w:t>
      </w:r>
      <w:r w:rsidR="0069449A">
        <w:rPr>
          <w:rFonts w:ascii="Times New Roman" w:hAnsi="Times New Roman" w:cs="Times New Roman"/>
          <w:sz w:val="28"/>
          <w:szCs w:val="28"/>
        </w:rPr>
        <w:t>: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lastRenderedPageBreak/>
        <w:t>А1 - размер арендной платы за текущий квартал аренды, руб.;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А - годовой размер арендной платы, руб.;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Д - количество дней в текущем квартале.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вышеуказанной формуле, где Д - количество дней: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1266EE" w:rsidRDefault="0009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2"/>
      <w:bookmarkEnd w:id="5"/>
      <w:r w:rsidRPr="001266E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45259" w:rsidRPr="001266EE">
        <w:rPr>
          <w:rFonts w:ascii="Times New Roman" w:hAnsi="Times New Roman" w:cs="Times New Roman"/>
          <w:b/>
          <w:sz w:val="28"/>
          <w:szCs w:val="28"/>
        </w:rPr>
        <w:t>У</w:t>
      </w:r>
      <w:r w:rsidRPr="001266EE">
        <w:rPr>
          <w:rFonts w:ascii="Times New Roman" w:hAnsi="Times New Roman" w:cs="Times New Roman"/>
          <w:b/>
          <w:sz w:val="28"/>
          <w:szCs w:val="28"/>
        </w:rPr>
        <w:t>словия и сроки внесения арендной платы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1. Порядок, условия и сроки внесения арендной платы устанавливаются в договоре аренды.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2. В договоре аренды земельного участка указывается размер годовой арендной платы.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3. Арендная плата за земельный участок вносится арендатором ежеквартально (</w:t>
      </w:r>
      <w:r w:rsidR="008B1FFF" w:rsidRPr="0069449A">
        <w:rPr>
          <w:rFonts w:ascii="Times New Roman" w:hAnsi="Times New Roman" w:cs="Times New Roman"/>
          <w:sz w:val="28"/>
          <w:szCs w:val="28"/>
        </w:rPr>
        <w:t xml:space="preserve">в </w:t>
      </w:r>
      <w:r w:rsidR="00900C6B" w:rsidRPr="0069449A">
        <w:rPr>
          <w:rFonts w:ascii="Times New Roman" w:hAnsi="Times New Roman" w:cs="Times New Roman"/>
          <w:sz w:val="28"/>
          <w:szCs w:val="28"/>
        </w:rPr>
        <w:t>соответствии</w:t>
      </w:r>
      <w:r w:rsidR="008B1FFF" w:rsidRPr="0069449A">
        <w:rPr>
          <w:rFonts w:ascii="Times New Roman" w:hAnsi="Times New Roman" w:cs="Times New Roman"/>
          <w:sz w:val="28"/>
          <w:szCs w:val="28"/>
        </w:rPr>
        <w:t xml:space="preserve"> с</w:t>
      </w:r>
      <w:r w:rsidRPr="0069449A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8B1FFF" w:rsidRPr="0069449A">
        <w:rPr>
          <w:rFonts w:ascii="Times New Roman" w:hAnsi="Times New Roman" w:cs="Times New Roman"/>
          <w:sz w:val="28"/>
          <w:szCs w:val="28"/>
        </w:rPr>
        <w:t>ом к договору аренды</w:t>
      </w:r>
      <w:r w:rsidRPr="0069449A">
        <w:rPr>
          <w:rFonts w:ascii="Times New Roman" w:hAnsi="Times New Roman" w:cs="Times New Roman"/>
          <w:sz w:val="28"/>
          <w:szCs w:val="28"/>
        </w:rPr>
        <w:t>) до 10 числа месяца, следующего за истекшим кварталом, путем перечисления денежных средств на расчетный счет, указанный аренд</w:t>
      </w:r>
      <w:r w:rsidR="00043514">
        <w:rPr>
          <w:rFonts w:ascii="Times New Roman" w:hAnsi="Times New Roman" w:cs="Times New Roman"/>
          <w:sz w:val="28"/>
          <w:szCs w:val="28"/>
        </w:rPr>
        <w:t>одателем</w:t>
      </w:r>
      <w:r w:rsidRPr="0069449A">
        <w:rPr>
          <w:rFonts w:ascii="Times New Roman" w:hAnsi="Times New Roman" w:cs="Times New Roman"/>
          <w:sz w:val="28"/>
          <w:szCs w:val="28"/>
        </w:rPr>
        <w:t>, в следующем порядке: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а)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б) арендная плата за четвертый квартал календарного года вносится арендатором до 10 числа последнего месяца этого календарного года;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в) арендная плата за квартал, в котором прекращается или расторгается договор аренды, вносится арендатором не позднее дня прекращения, расторжения договора аренды в установленном законодательством.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4. Арендатор вправе вносить платежи за аренду земельного участка досрочно.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 xml:space="preserve">5. В платежном документе в поле </w:t>
      </w:r>
      <w:r w:rsidR="00B45259">
        <w:rPr>
          <w:rFonts w:ascii="Times New Roman" w:hAnsi="Times New Roman" w:cs="Times New Roman"/>
          <w:sz w:val="28"/>
          <w:szCs w:val="28"/>
        </w:rPr>
        <w:t>«</w:t>
      </w:r>
      <w:r w:rsidRPr="0069449A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B45259">
        <w:rPr>
          <w:rFonts w:ascii="Times New Roman" w:hAnsi="Times New Roman" w:cs="Times New Roman"/>
          <w:sz w:val="28"/>
          <w:szCs w:val="28"/>
        </w:rPr>
        <w:t>»</w:t>
      </w:r>
      <w:r w:rsidRPr="0069449A">
        <w:rPr>
          <w:rFonts w:ascii="Times New Roman" w:hAnsi="Times New Roman" w:cs="Times New Roman"/>
          <w:sz w:val="28"/>
          <w:szCs w:val="28"/>
        </w:rPr>
        <w:t xml:space="preserve"> указываются: наименование платежа, дата и номер договора, сумма арендной платы, сумма пени, период, за который вносится платеж.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 xml:space="preserve">6. В договоре аренды земельного участка </w:t>
      </w:r>
      <w:r w:rsidR="00D97C98" w:rsidRPr="0069449A">
        <w:rPr>
          <w:rFonts w:ascii="Times New Roman" w:hAnsi="Times New Roman" w:cs="Times New Roman"/>
          <w:sz w:val="28"/>
          <w:szCs w:val="28"/>
        </w:rPr>
        <w:t>указывается</w:t>
      </w:r>
      <w:r w:rsidRPr="0069449A">
        <w:rPr>
          <w:rFonts w:ascii="Times New Roman" w:hAnsi="Times New Roman" w:cs="Times New Roman"/>
          <w:sz w:val="28"/>
          <w:szCs w:val="28"/>
        </w:rPr>
        <w:t>, что размер арендной платы изменяется в одностороннем порядке на основании решения арендодателя в следующих случаях: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в связи с изменением Порядка;</w:t>
      </w:r>
    </w:p>
    <w:p w:rsidR="00D97C98" w:rsidRPr="0069449A" w:rsidRDefault="00D97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в связи с изменением категории земель;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в связи с изменением разрешенного использования земельного участка.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lastRenderedPageBreak/>
        <w:t xml:space="preserve">Арендная плата в новом размере уплачивается арендатором с </w:t>
      </w:r>
      <w:r w:rsidR="007715AC" w:rsidRPr="0069449A">
        <w:rPr>
          <w:rFonts w:ascii="Times New Roman" w:hAnsi="Times New Roman" w:cs="Times New Roman"/>
          <w:sz w:val="28"/>
          <w:szCs w:val="28"/>
        </w:rPr>
        <w:t xml:space="preserve">первого числа первого </w:t>
      </w:r>
      <w:r w:rsidRPr="0069449A">
        <w:rPr>
          <w:rFonts w:ascii="Times New Roman" w:hAnsi="Times New Roman" w:cs="Times New Roman"/>
          <w:sz w:val="28"/>
          <w:szCs w:val="28"/>
        </w:rPr>
        <w:t>месяца</w:t>
      </w:r>
      <w:r w:rsidR="007715AC" w:rsidRPr="0069449A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69449A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7715AC" w:rsidRPr="0069449A">
        <w:rPr>
          <w:rFonts w:ascii="Times New Roman" w:hAnsi="Times New Roman" w:cs="Times New Roman"/>
          <w:sz w:val="28"/>
          <w:szCs w:val="28"/>
        </w:rPr>
        <w:t xml:space="preserve">кварталом, в котором произошли </w:t>
      </w:r>
      <w:r w:rsidRPr="0069449A">
        <w:rPr>
          <w:rFonts w:ascii="Times New Roman" w:hAnsi="Times New Roman" w:cs="Times New Roman"/>
          <w:sz w:val="28"/>
          <w:szCs w:val="28"/>
        </w:rPr>
        <w:t>таки</w:t>
      </w:r>
      <w:r w:rsidR="007715AC" w:rsidRPr="0069449A">
        <w:rPr>
          <w:rFonts w:ascii="Times New Roman" w:hAnsi="Times New Roman" w:cs="Times New Roman"/>
          <w:sz w:val="28"/>
          <w:szCs w:val="28"/>
        </w:rPr>
        <w:t>е</w:t>
      </w:r>
      <w:r w:rsidRPr="0069449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715AC" w:rsidRPr="0069449A">
        <w:rPr>
          <w:rFonts w:ascii="Times New Roman" w:hAnsi="Times New Roman" w:cs="Times New Roman"/>
          <w:sz w:val="28"/>
          <w:szCs w:val="28"/>
        </w:rPr>
        <w:t>я</w:t>
      </w:r>
      <w:r w:rsidRPr="0069449A">
        <w:rPr>
          <w:rFonts w:ascii="Times New Roman" w:hAnsi="Times New Roman" w:cs="Times New Roman"/>
          <w:sz w:val="28"/>
          <w:szCs w:val="28"/>
        </w:rPr>
        <w:t>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9A">
        <w:rPr>
          <w:rFonts w:ascii="Times New Roman" w:hAnsi="Times New Roman" w:cs="Times New Roman"/>
          <w:sz w:val="28"/>
          <w:szCs w:val="28"/>
        </w:rPr>
        <w:t>7. Арендная плата за земельные участки</w:t>
      </w:r>
      <w:r w:rsidR="001266EE">
        <w:rPr>
          <w:rFonts w:ascii="Times New Roman" w:hAnsi="Times New Roman" w:cs="Times New Roman"/>
          <w:sz w:val="28"/>
          <w:szCs w:val="28"/>
        </w:rPr>
        <w:t>,</w:t>
      </w:r>
      <w:r w:rsidR="007715AC" w:rsidRPr="0069449A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Нижневартовского района,  </w:t>
      </w:r>
      <w:r w:rsidRPr="0069449A">
        <w:rPr>
          <w:rFonts w:ascii="Times New Roman" w:hAnsi="Times New Roman" w:cs="Times New Roman"/>
          <w:sz w:val="28"/>
          <w:szCs w:val="28"/>
        </w:rPr>
        <w:t>переданные в аренду</w:t>
      </w:r>
      <w:r w:rsidR="007715AC" w:rsidRPr="0069449A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</w:t>
      </w:r>
      <w:r w:rsidRPr="0069449A">
        <w:rPr>
          <w:rFonts w:ascii="Times New Roman" w:hAnsi="Times New Roman" w:cs="Times New Roman"/>
          <w:sz w:val="28"/>
          <w:szCs w:val="28"/>
        </w:rPr>
        <w:t xml:space="preserve">, в полном объеме зачисляется в доход бюджета муниципального образования </w:t>
      </w:r>
      <w:r w:rsidR="007715AC" w:rsidRPr="0069449A">
        <w:rPr>
          <w:rFonts w:ascii="Times New Roman" w:hAnsi="Times New Roman" w:cs="Times New Roman"/>
          <w:sz w:val="28"/>
          <w:szCs w:val="28"/>
        </w:rPr>
        <w:t>Нижневартовский</w:t>
      </w:r>
      <w:r w:rsidRPr="0069449A">
        <w:rPr>
          <w:rFonts w:ascii="Times New Roman" w:hAnsi="Times New Roman" w:cs="Times New Roman"/>
          <w:sz w:val="28"/>
          <w:szCs w:val="28"/>
        </w:rPr>
        <w:t>район.</w:t>
      </w:r>
    </w:p>
    <w:p w:rsidR="00093256" w:rsidRPr="0069449A" w:rsidRDefault="0009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93256" w:rsidRPr="0069449A" w:rsidSect="00572A90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70" w:rsidRDefault="00517B70" w:rsidP="001266EE">
      <w:pPr>
        <w:spacing w:after="0" w:line="240" w:lineRule="auto"/>
      </w:pPr>
      <w:r>
        <w:separator/>
      </w:r>
    </w:p>
  </w:endnote>
  <w:endnote w:type="continuationSeparator" w:id="1">
    <w:p w:rsidR="00517B70" w:rsidRDefault="00517B70" w:rsidP="0012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70" w:rsidRDefault="00517B70" w:rsidP="001266EE">
      <w:pPr>
        <w:spacing w:after="0" w:line="240" w:lineRule="auto"/>
      </w:pPr>
      <w:r>
        <w:separator/>
      </w:r>
    </w:p>
  </w:footnote>
  <w:footnote w:type="continuationSeparator" w:id="1">
    <w:p w:rsidR="00517B70" w:rsidRDefault="00517B70" w:rsidP="0012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3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6EE" w:rsidRPr="001266EE" w:rsidRDefault="00C7246B" w:rsidP="001266E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6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66EE" w:rsidRPr="001266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66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60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266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256"/>
    <w:rsid w:val="00043514"/>
    <w:rsid w:val="00093256"/>
    <w:rsid w:val="000F0840"/>
    <w:rsid w:val="001266EE"/>
    <w:rsid w:val="00176538"/>
    <w:rsid w:val="00211254"/>
    <w:rsid w:val="004917ED"/>
    <w:rsid w:val="004B5134"/>
    <w:rsid w:val="00517B70"/>
    <w:rsid w:val="00517BB1"/>
    <w:rsid w:val="00572A90"/>
    <w:rsid w:val="005E1605"/>
    <w:rsid w:val="006745CF"/>
    <w:rsid w:val="0069449A"/>
    <w:rsid w:val="006D5642"/>
    <w:rsid w:val="00707BE1"/>
    <w:rsid w:val="00771056"/>
    <w:rsid w:val="007715AC"/>
    <w:rsid w:val="007A166D"/>
    <w:rsid w:val="0089644C"/>
    <w:rsid w:val="008B1FFF"/>
    <w:rsid w:val="008D63C5"/>
    <w:rsid w:val="00900C6B"/>
    <w:rsid w:val="00917517"/>
    <w:rsid w:val="009D2461"/>
    <w:rsid w:val="009E1D96"/>
    <w:rsid w:val="009E5C78"/>
    <w:rsid w:val="00B45259"/>
    <w:rsid w:val="00C7246B"/>
    <w:rsid w:val="00CB072D"/>
    <w:rsid w:val="00D97C98"/>
    <w:rsid w:val="00E81220"/>
    <w:rsid w:val="00E87906"/>
    <w:rsid w:val="00F1432D"/>
    <w:rsid w:val="00F37C7C"/>
    <w:rsid w:val="00F514F8"/>
    <w:rsid w:val="00FA0ECD"/>
    <w:rsid w:val="00FF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4"/>
  </w:style>
  <w:style w:type="paragraph" w:styleId="5">
    <w:name w:val="heading 5"/>
    <w:basedOn w:val="a"/>
    <w:next w:val="a"/>
    <w:link w:val="50"/>
    <w:semiHidden/>
    <w:unhideWhenUsed/>
    <w:qFormat/>
    <w:rsid w:val="00572A90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2A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2A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6EE"/>
  </w:style>
  <w:style w:type="paragraph" w:styleId="a6">
    <w:name w:val="footer"/>
    <w:basedOn w:val="a"/>
    <w:link w:val="a7"/>
    <w:uiPriority w:val="99"/>
    <w:semiHidden/>
    <w:unhideWhenUsed/>
    <w:rsid w:val="0012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CC126267248221126BCAC6373B5E2DF16A3FC78D54D4D5E0A369A26A3A121EE5049F3AE15BEF8xEc6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CC126267248221126BCAC6373B5E2DF16A3FD7FD24D4D5E0A369A26A3A121EE5049F3AE14B9F4xEc6E" TargetMode="External"/><Relationship Id="rId12" Type="http://schemas.openxmlformats.org/officeDocument/2006/relationships/hyperlink" Target="consultantplus://offline/ref=401B2296F07D7FD3D77710C14DE64FF171FBF15522E38F71F1EC3B9CF9A12D734D18DAE977B38285xEJ8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Admin\&#1056;&#1072;&#1073;&#1086;&#1095;&#1080;&#1081;%20&#1089;&#1090;&#1086;&#1083;\&#1055;&#1086;&#1088;&#1103;&#1076;&#1086;&#1082;%20&#1086;&#1087;&#1088;&#1077;&#1076;&#1077;&#1083;&#1077;&#1085;&#1080;&#1103;%20&#1088;&#1072;&#1079;&#1084;&#1077;&#1088;&#1072;%20&#1072;&#1088;&#1077;&#1085;&#1076;&#1085;&#1086;&#1081;%20&#1087;&#1083;&#1072;&#1090;&#1099;%20&#1079;&#1072;%20&#1079;&#1077;&#1084;&#1083;&#1102;\&#1055;&#1088;&#1086;&#1077;&#1082;&#1090;%20&#1088;&#1077;&#1096;&#1077;&#1085;&#1080;&#1103;%20&#1044;&#1091;&#1084;&#1099;%20&#1087;&#1086;%20&#1087;&#1086;&#1088;&#1103;&#1076;&#1082;&#1091;%20&#1084;&#1091;&#1085;.&#1089;&#1086;&#1073;&#1089;&#1090;&#1074;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1CC126267248221126BCAC6373B5E2DF16ACF978D64D4D5E0A369A26xAc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1CC126267248221126BCAC6373B5E2DF17ADF879D44D4D5E0A369A26A3A121EE5049F3AE15BDF7xEc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Рязанова Елена Владимировна</cp:lastModifiedBy>
  <cp:revision>22</cp:revision>
  <cp:lastPrinted>2014-10-14T05:21:00Z</cp:lastPrinted>
  <dcterms:created xsi:type="dcterms:W3CDTF">2014-07-16T03:55:00Z</dcterms:created>
  <dcterms:modified xsi:type="dcterms:W3CDTF">2014-10-15T09:56:00Z</dcterms:modified>
</cp:coreProperties>
</file>