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0" w:rsidRDefault="00853BD0" w:rsidP="0062301E">
      <w:pPr>
        <w:tabs>
          <w:tab w:val="left" w:pos="4111"/>
        </w:tabs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2938145</wp:posOffset>
            </wp:positionH>
            <wp:positionV relativeFrom="paragraph">
              <wp:posOffset>-382905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BD0" w:rsidRDefault="00853BD0" w:rsidP="00853BD0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853BD0" w:rsidRPr="00C909FE" w:rsidRDefault="00853BD0" w:rsidP="00853BD0">
      <w:pPr>
        <w:jc w:val="center"/>
        <w:rPr>
          <w:b/>
          <w:sz w:val="24"/>
          <w:szCs w:val="24"/>
        </w:rPr>
      </w:pPr>
      <w:r w:rsidRPr="00C909FE">
        <w:rPr>
          <w:b/>
          <w:sz w:val="24"/>
          <w:szCs w:val="24"/>
        </w:rPr>
        <w:t>Ханты-Мансийского автономного округа - Югры</w:t>
      </w:r>
    </w:p>
    <w:p w:rsidR="00853BD0" w:rsidRDefault="00853BD0" w:rsidP="00853BD0">
      <w:pPr>
        <w:ind w:right="-469"/>
        <w:jc w:val="center"/>
        <w:rPr>
          <w:b/>
          <w:sz w:val="28"/>
          <w:szCs w:val="28"/>
        </w:rPr>
      </w:pPr>
    </w:p>
    <w:p w:rsidR="00853BD0" w:rsidRDefault="00853BD0" w:rsidP="00853BD0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53BD0" w:rsidRDefault="00853BD0" w:rsidP="00853BD0">
      <w:pPr>
        <w:ind w:right="-469"/>
      </w:pPr>
    </w:p>
    <w:p w:rsidR="00853BD0" w:rsidRDefault="00853BD0" w:rsidP="00853BD0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853BD0" w:rsidTr="00E507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53BD0" w:rsidRPr="00C909FE" w:rsidRDefault="00361789" w:rsidP="00E50714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11.11.2010</w:t>
            </w:r>
          </w:p>
          <w:p w:rsidR="00853BD0" w:rsidRPr="00C909FE" w:rsidRDefault="00853BD0" w:rsidP="00E50714">
            <w:pPr>
              <w:ind w:right="-469"/>
              <w:jc w:val="both"/>
              <w:rPr>
                <w:sz w:val="24"/>
                <w:szCs w:val="24"/>
              </w:rPr>
            </w:pPr>
            <w:r w:rsidRPr="00C909F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53BD0" w:rsidRPr="00C909FE" w:rsidRDefault="00853BD0" w:rsidP="00E50714">
            <w:pPr>
              <w:ind w:left="540" w:right="-469"/>
              <w:jc w:val="both"/>
              <w:rPr>
                <w:sz w:val="24"/>
                <w:szCs w:val="24"/>
              </w:rPr>
            </w:pPr>
            <w:r w:rsidRPr="00C909FE">
              <w:rPr>
                <w:sz w:val="24"/>
                <w:szCs w:val="24"/>
              </w:rPr>
              <w:t xml:space="preserve">                         </w:t>
            </w:r>
            <w:r w:rsidR="00361789">
              <w:rPr>
                <w:sz w:val="24"/>
                <w:szCs w:val="24"/>
              </w:rPr>
              <w:t xml:space="preserve">                                    № 112</w:t>
            </w:r>
            <w:r w:rsidRPr="00C909FE">
              <w:rPr>
                <w:sz w:val="24"/>
                <w:szCs w:val="24"/>
              </w:rPr>
              <w:t xml:space="preserve">         </w:t>
            </w:r>
          </w:p>
        </w:tc>
      </w:tr>
    </w:tbl>
    <w:p w:rsidR="00C909FE" w:rsidRDefault="00C909FE" w:rsidP="00C909FE">
      <w:pPr>
        <w:ind w:right="5103"/>
        <w:jc w:val="both"/>
        <w:rPr>
          <w:sz w:val="28"/>
          <w:szCs w:val="28"/>
        </w:rPr>
      </w:pPr>
    </w:p>
    <w:p w:rsidR="00C909FE" w:rsidRDefault="00C909FE" w:rsidP="00C909FE">
      <w:pPr>
        <w:ind w:right="5103"/>
        <w:jc w:val="both"/>
        <w:rPr>
          <w:sz w:val="28"/>
          <w:szCs w:val="28"/>
        </w:rPr>
      </w:pPr>
    </w:p>
    <w:p w:rsidR="00C909FE" w:rsidRDefault="00C909FE" w:rsidP="0062301E">
      <w:pPr>
        <w:ind w:right="527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853BD0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приложение к решению</w:t>
      </w:r>
      <w:r w:rsidRPr="00853BD0">
        <w:rPr>
          <w:sz w:val="28"/>
          <w:szCs w:val="28"/>
        </w:rPr>
        <w:t xml:space="preserve"> Думы района от 05.10.2007 </w:t>
      </w:r>
    </w:p>
    <w:p w:rsidR="00853BD0" w:rsidRDefault="00C909FE" w:rsidP="0062301E">
      <w:pPr>
        <w:ind w:right="5273"/>
        <w:jc w:val="both"/>
        <w:rPr>
          <w:sz w:val="28"/>
          <w:szCs w:val="28"/>
        </w:rPr>
      </w:pPr>
      <w:r w:rsidRPr="00853BD0">
        <w:rPr>
          <w:sz w:val="28"/>
          <w:szCs w:val="28"/>
        </w:rPr>
        <w:t>№ 101 «Об отдельных вопросах орга</w:t>
      </w:r>
      <w:r>
        <w:rPr>
          <w:sz w:val="28"/>
          <w:szCs w:val="28"/>
        </w:rPr>
        <w:softHyphen/>
      </w:r>
      <w:r w:rsidRPr="00853BD0">
        <w:rPr>
          <w:sz w:val="28"/>
          <w:szCs w:val="28"/>
        </w:rPr>
        <w:t>низа</w:t>
      </w:r>
      <w:r>
        <w:rPr>
          <w:sz w:val="28"/>
          <w:szCs w:val="28"/>
        </w:rPr>
        <w:softHyphen/>
      </w:r>
      <w:r w:rsidRPr="00853BD0">
        <w:rPr>
          <w:sz w:val="28"/>
          <w:szCs w:val="28"/>
        </w:rPr>
        <w:t>ции и осуществления бюджетного про</w:t>
      </w:r>
      <w:r>
        <w:rPr>
          <w:sz w:val="28"/>
          <w:szCs w:val="28"/>
        </w:rPr>
        <w:softHyphen/>
      </w:r>
      <w:r w:rsidRPr="00853BD0">
        <w:rPr>
          <w:sz w:val="28"/>
          <w:szCs w:val="28"/>
        </w:rPr>
        <w:t>цесса в Нижневартовском районе»</w:t>
      </w:r>
    </w:p>
    <w:p w:rsidR="00853BD0" w:rsidRDefault="00853BD0" w:rsidP="00C909FE">
      <w:pPr>
        <w:pStyle w:val="a3"/>
        <w:ind w:right="5103" w:firstLine="709"/>
        <w:rPr>
          <w:b/>
          <w:sz w:val="28"/>
          <w:szCs w:val="28"/>
        </w:rPr>
      </w:pPr>
    </w:p>
    <w:p w:rsidR="00853BD0" w:rsidRDefault="00853BD0" w:rsidP="00853BD0">
      <w:pPr>
        <w:pStyle w:val="a3"/>
        <w:ind w:firstLine="709"/>
        <w:rPr>
          <w:sz w:val="28"/>
        </w:rPr>
      </w:pPr>
    </w:p>
    <w:p w:rsidR="00853BD0" w:rsidRDefault="00853BD0" w:rsidP="00853BD0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 </w:t>
      </w:r>
    </w:p>
    <w:p w:rsidR="00853BD0" w:rsidRDefault="00853BD0" w:rsidP="00853BD0">
      <w:pPr>
        <w:pStyle w:val="a3"/>
        <w:ind w:firstLine="709"/>
        <w:rPr>
          <w:sz w:val="28"/>
        </w:rPr>
      </w:pPr>
    </w:p>
    <w:p w:rsidR="00853BD0" w:rsidRDefault="00853BD0" w:rsidP="00853BD0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853BD0" w:rsidRDefault="00853BD0" w:rsidP="00853BD0">
      <w:pPr>
        <w:pStyle w:val="a3"/>
        <w:ind w:firstLine="709"/>
        <w:rPr>
          <w:sz w:val="28"/>
        </w:rPr>
      </w:pPr>
    </w:p>
    <w:p w:rsidR="00853BD0" w:rsidRDefault="00853BD0" w:rsidP="00853BD0">
      <w:pPr>
        <w:pStyle w:val="a3"/>
        <w:rPr>
          <w:sz w:val="28"/>
        </w:rPr>
      </w:pPr>
      <w:r>
        <w:rPr>
          <w:sz w:val="28"/>
        </w:rPr>
        <w:t>РЕШИЛА:</w:t>
      </w:r>
    </w:p>
    <w:p w:rsidR="00853BD0" w:rsidRDefault="00853BD0" w:rsidP="00853BD0">
      <w:pPr>
        <w:pStyle w:val="a3"/>
        <w:rPr>
          <w:sz w:val="28"/>
        </w:rPr>
      </w:pPr>
    </w:p>
    <w:p w:rsidR="00853BD0" w:rsidRPr="00B165AD" w:rsidRDefault="00B165AD" w:rsidP="00B165AD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853BD0" w:rsidRPr="00B165AD">
        <w:rPr>
          <w:sz w:val="28"/>
        </w:rPr>
        <w:t xml:space="preserve">Внести </w:t>
      </w:r>
      <w:r w:rsidRPr="00B165AD">
        <w:rPr>
          <w:sz w:val="28"/>
        </w:rPr>
        <w:t xml:space="preserve">изменение </w:t>
      </w:r>
      <w:r w:rsidR="00853BD0" w:rsidRPr="00B165AD">
        <w:rPr>
          <w:sz w:val="28"/>
          <w:szCs w:val="28"/>
        </w:rPr>
        <w:t>в</w:t>
      </w:r>
      <w:r w:rsidRPr="00B165AD">
        <w:rPr>
          <w:sz w:val="28"/>
          <w:szCs w:val="28"/>
        </w:rPr>
        <w:t xml:space="preserve"> приложение к </w:t>
      </w:r>
      <w:r w:rsidR="00853BD0" w:rsidRPr="00B165AD">
        <w:rPr>
          <w:sz w:val="28"/>
          <w:szCs w:val="28"/>
        </w:rPr>
        <w:t>решени</w:t>
      </w:r>
      <w:r w:rsidRPr="00B165AD">
        <w:rPr>
          <w:sz w:val="28"/>
          <w:szCs w:val="28"/>
        </w:rPr>
        <w:t>ю</w:t>
      </w:r>
      <w:r w:rsidR="00853BD0" w:rsidRPr="00B165AD">
        <w:rPr>
          <w:sz w:val="28"/>
          <w:szCs w:val="28"/>
        </w:rPr>
        <w:t xml:space="preserve"> Думы района от 05.10.2007 № 101 «Об отдельных вопросах организации и осуществления бюджетного процесса в Нижневартовском районе»</w:t>
      </w:r>
      <w:r>
        <w:rPr>
          <w:sz w:val="28"/>
          <w:szCs w:val="28"/>
        </w:rPr>
        <w:t xml:space="preserve"> </w:t>
      </w:r>
      <w:r w:rsidRPr="00B165AD">
        <w:rPr>
          <w:sz w:val="28"/>
          <w:szCs w:val="28"/>
        </w:rPr>
        <w:t>исключив</w:t>
      </w:r>
      <w:r>
        <w:rPr>
          <w:sz w:val="28"/>
          <w:szCs w:val="28"/>
        </w:rPr>
        <w:t xml:space="preserve"> </w:t>
      </w:r>
      <w:r w:rsidRPr="00B165AD">
        <w:rPr>
          <w:sz w:val="28"/>
        </w:rPr>
        <w:t>п</w:t>
      </w:r>
      <w:r w:rsidR="00853BD0" w:rsidRPr="00B165AD">
        <w:rPr>
          <w:sz w:val="28"/>
        </w:rPr>
        <w:t xml:space="preserve">одпункт </w:t>
      </w:r>
      <w:r w:rsidRPr="00B165AD">
        <w:rPr>
          <w:sz w:val="28"/>
        </w:rPr>
        <w:t>2 пункта 1 раздела 3</w:t>
      </w:r>
      <w:r w:rsidR="00053670">
        <w:rPr>
          <w:sz w:val="28"/>
        </w:rPr>
        <w:t>.</w:t>
      </w:r>
    </w:p>
    <w:p w:rsidR="00853BD0" w:rsidRDefault="00853BD0" w:rsidP="00853BD0">
      <w:pPr>
        <w:pStyle w:val="a3"/>
        <w:rPr>
          <w:sz w:val="28"/>
        </w:rPr>
      </w:pPr>
    </w:p>
    <w:p w:rsidR="00853BD0" w:rsidRDefault="00853BD0" w:rsidP="00C909F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2. Решение опубликовать в районной газете «Новости Приобья».</w:t>
      </w:r>
    </w:p>
    <w:p w:rsidR="00853BD0" w:rsidRDefault="00853BD0" w:rsidP="00853BD0">
      <w:pPr>
        <w:ind w:left="180" w:firstLine="528"/>
        <w:jc w:val="both"/>
        <w:rPr>
          <w:sz w:val="28"/>
        </w:rPr>
      </w:pPr>
    </w:p>
    <w:p w:rsidR="00853BD0" w:rsidRPr="005A3ECD" w:rsidRDefault="00853BD0" w:rsidP="00853BD0">
      <w:pPr>
        <w:ind w:left="180" w:firstLine="528"/>
        <w:jc w:val="both"/>
        <w:rPr>
          <w:sz w:val="28"/>
        </w:rPr>
      </w:pPr>
      <w:r>
        <w:rPr>
          <w:sz w:val="28"/>
        </w:rPr>
        <w:t>3</w:t>
      </w:r>
      <w:r w:rsidRPr="005A3ECD">
        <w:rPr>
          <w:sz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(О.Г.Дурова).</w:t>
      </w:r>
    </w:p>
    <w:p w:rsidR="00853BD0" w:rsidRDefault="00853BD0" w:rsidP="00853BD0">
      <w:pPr>
        <w:ind w:left="180" w:firstLine="528"/>
        <w:jc w:val="both"/>
        <w:rPr>
          <w:sz w:val="28"/>
        </w:rPr>
      </w:pPr>
    </w:p>
    <w:p w:rsidR="00C909FE" w:rsidRDefault="00C909FE" w:rsidP="00853BD0">
      <w:pPr>
        <w:ind w:left="180" w:firstLine="528"/>
        <w:jc w:val="both"/>
        <w:rPr>
          <w:sz w:val="28"/>
        </w:rPr>
      </w:pPr>
    </w:p>
    <w:p w:rsidR="00853BD0" w:rsidRDefault="00853BD0" w:rsidP="00853BD0">
      <w:pPr>
        <w:rPr>
          <w:bCs/>
          <w:sz w:val="28"/>
          <w:szCs w:val="28"/>
        </w:rPr>
      </w:pPr>
    </w:p>
    <w:p w:rsidR="00853BD0" w:rsidRDefault="00C909FE" w:rsidP="0085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853BD0" w:rsidRPr="005A3ECD">
        <w:rPr>
          <w:bCs/>
          <w:sz w:val="28"/>
          <w:szCs w:val="28"/>
        </w:rPr>
        <w:t xml:space="preserve">района                                                                                     </w:t>
      </w:r>
      <w:r w:rsidR="00853BD0">
        <w:rPr>
          <w:bCs/>
          <w:sz w:val="28"/>
          <w:szCs w:val="28"/>
        </w:rPr>
        <w:t xml:space="preserve">    </w:t>
      </w:r>
      <w:r w:rsidR="00853BD0" w:rsidRPr="005A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53BD0" w:rsidRPr="005A3ECD">
        <w:rPr>
          <w:bCs/>
          <w:sz w:val="28"/>
          <w:szCs w:val="28"/>
        </w:rPr>
        <w:t>Б.А. Саломатин</w:t>
      </w:r>
      <w:r w:rsidR="00853BD0">
        <w:rPr>
          <w:bCs/>
          <w:sz w:val="28"/>
          <w:szCs w:val="28"/>
        </w:rPr>
        <w:t xml:space="preserve">                         </w:t>
      </w:r>
    </w:p>
    <w:p w:rsidR="000735EF" w:rsidRDefault="000735EF"/>
    <w:p w:rsidR="00B84833" w:rsidRDefault="00B84833"/>
    <w:p w:rsidR="00B84833" w:rsidRDefault="00B84833"/>
    <w:p w:rsidR="00B84833" w:rsidRDefault="00B84833"/>
    <w:p w:rsidR="00B84833" w:rsidRDefault="00B84833"/>
    <w:p w:rsidR="00B84833" w:rsidRPr="00B84833" w:rsidRDefault="00D4572D" w:rsidP="0036178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4833" w:rsidRPr="00B84833" w:rsidSect="00B84833">
      <w:headerReference w:type="even" r:id="rId8"/>
      <w:headerReference w:type="default" r:id="rId9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B8" w:rsidRDefault="00363DB8" w:rsidP="00566CF9">
      <w:r>
        <w:separator/>
      </w:r>
    </w:p>
  </w:endnote>
  <w:endnote w:type="continuationSeparator" w:id="0">
    <w:p w:rsidR="00363DB8" w:rsidRDefault="00363DB8" w:rsidP="0056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B8" w:rsidRDefault="00363DB8" w:rsidP="00566CF9">
      <w:r>
        <w:separator/>
      </w:r>
    </w:p>
  </w:footnote>
  <w:footnote w:type="continuationSeparator" w:id="0">
    <w:p w:rsidR="00363DB8" w:rsidRDefault="00363DB8" w:rsidP="0056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CC" w:rsidRDefault="000743DB" w:rsidP="001331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6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7CC" w:rsidRDefault="00363D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CC" w:rsidRPr="00C909FE" w:rsidRDefault="000743DB" w:rsidP="0013316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909FE">
      <w:rPr>
        <w:rStyle w:val="a7"/>
        <w:sz w:val="28"/>
        <w:szCs w:val="28"/>
      </w:rPr>
      <w:fldChar w:fldCharType="begin"/>
    </w:r>
    <w:r w:rsidR="00B656EE" w:rsidRPr="00C909FE">
      <w:rPr>
        <w:rStyle w:val="a7"/>
        <w:sz w:val="28"/>
        <w:szCs w:val="28"/>
      </w:rPr>
      <w:instrText xml:space="preserve">PAGE  </w:instrText>
    </w:r>
    <w:r w:rsidRPr="00C909FE">
      <w:rPr>
        <w:rStyle w:val="a7"/>
        <w:sz w:val="28"/>
        <w:szCs w:val="28"/>
      </w:rPr>
      <w:fldChar w:fldCharType="separate"/>
    </w:r>
    <w:r w:rsidR="00361789">
      <w:rPr>
        <w:rStyle w:val="a7"/>
        <w:noProof/>
        <w:sz w:val="28"/>
        <w:szCs w:val="28"/>
      </w:rPr>
      <w:t>2</w:t>
    </w:r>
    <w:r w:rsidRPr="00C909FE">
      <w:rPr>
        <w:rStyle w:val="a7"/>
        <w:sz w:val="28"/>
        <w:szCs w:val="28"/>
      </w:rPr>
      <w:fldChar w:fldCharType="end"/>
    </w:r>
  </w:p>
  <w:p w:rsidR="009937CC" w:rsidRDefault="00363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D0"/>
    <w:rsid w:val="00053670"/>
    <w:rsid w:val="000735EF"/>
    <w:rsid w:val="000743DB"/>
    <w:rsid w:val="002E1A49"/>
    <w:rsid w:val="00361789"/>
    <w:rsid w:val="00363DB8"/>
    <w:rsid w:val="0048217B"/>
    <w:rsid w:val="00566CF9"/>
    <w:rsid w:val="0062301E"/>
    <w:rsid w:val="006326B4"/>
    <w:rsid w:val="006544AA"/>
    <w:rsid w:val="008001B9"/>
    <w:rsid w:val="00841495"/>
    <w:rsid w:val="00853BD0"/>
    <w:rsid w:val="008C4C58"/>
    <w:rsid w:val="00A45B06"/>
    <w:rsid w:val="00B165AD"/>
    <w:rsid w:val="00B43E1F"/>
    <w:rsid w:val="00B656EE"/>
    <w:rsid w:val="00B84833"/>
    <w:rsid w:val="00C7109E"/>
    <w:rsid w:val="00C909FE"/>
    <w:rsid w:val="00D4572D"/>
    <w:rsid w:val="00D67419"/>
    <w:rsid w:val="00EA0189"/>
    <w:rsid w:val="00EB29FD"/>
    <w:rsid w:val="00F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3BD0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3BD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853BD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53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3BD0"/>
  </w:style>
  <w:style w:type="paragraph" w:styleId="a8">
    <w:name w:val="footer"/>
    <w:basedOn w:val="a"/>
    <w:link w:val="a9"/>
    <w:uiPriority w:val="99"/>
    <w:semiHidden/>
    <w:unhideWhenUsed/>
    <w:rsid w:val="00C90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09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11</cp:revision>
  <cp:lastPrinted>2010-11-02T06:56:00Z</cp:lastPrinted>
  <dcterms:created xsi:type="dcterms:W3CDTF">2010-10-27T09:56:00Z</dcterms:created>
  <dcterms:modified xsi:type="dcterms:W3CDTF">2010-11-12T05:18:00Z</dcterms:modified>
</cp:coreProperties>
</file>