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6" w:rsidRDefault="00E664F6" w:rsidP="00C86117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2867025</wp:posOffset>
            </wp:positionH>
            <wp:positionV relativeFrom="paragraph">
              <wp:posOffset>-530225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4F6" w:rsidRDefault="00E664F6" w:rsidP="00E664F6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664F6" w:rsidRDefault="00E664F6" w:rsidP="00E664F6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664F6" w:rsidRDefault="00E664F6" w:rsidP="00E664F6">
      <w:pPr>
        <w:ind w:right="-469"/>
        <w:jc w:val="center"/>
        <w:rPr>
          <w:b/>
          <w:sz w:val="28"/>
          <w:szCs w:val="28"/>
        </w:rPr>
      </w:pPr>
    </w:p>
    <w:p w:rsidR="00E664F6" w:rsidRDefault="00E664F6" w:rsidP="00E664F6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664F6" w:rsidRDefault="00E664F6" w:rsidP="00E664F6">
      <w:pPr>
        <w:ind w:right="-469"/>
        <w:rPr>
          <w:sz w:val="20"/>
          <w:szCs w:val="20"/>
        </w:rPr>
      </w:pPr>
    </w:p>
    <w:p w:rsidR="00E664F6" w:rsidRDefault="00E664F6" w:rsidP="00E664F6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664F6" w:rsidTr="00EF35D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312141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EE3D2A">
              <w:rPr>
                <w:lang w:eastAsia="en-US"/>
              </w:rPr>
              <w:t>10.07.2014</w:t>
            </w:r>
          </w:p>
          <w:p w:rsidR="00E664F6" w:rsidRDefault="00E664F6" w:rsidP="00EF35DB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4F6" w:rsidRDefault="00E664F6" w:rsidP="00D34FCE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312141">
              <w:rPr>
                <w:lang w:eastAsia="en-US"/>
              </w:rPr>
              <w:t xml:space="preserve">                                   №</w:t>
            </w:r>
            <w:r w:rsidR="00EE3D2A">
              <w:rPr>
                <w:lang w:eastAsia="en-US"/>
              </w:rPr>
              <w:t xml:space="preserve"> 519</w:t>
            </w:r>
          </w:p>
        </w:tc>
      </w:tr>
    </w:tbl>
    <w:p w:rsidR="00160CED" w:rsidRDefault="00160CED" w:rsidP="00744C3A">
      <w:pPr>
        <w:rPr>
          <w:sz w:val="28"/>
          <w:szCs w:val="28"/>
        </w:rPr>
      </w:pPr>
    </w:p>
    <w:p w:rsidR="00744C3A" w:rsidRDefault="00744C3A" w:rsidP="00744C3A">
      <w:pPr>
        <w:rPr>
          <w:sz w:val="28"/>
          <w:szCs w:val="28"/>
        </w:rPr>
      </w:pPr>
    </w:p>
    <w:p w:rsidR="00160CED" w:rsidRDefault="00160CED" w:rsidP="00C86117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 Думы района «О внесении измене</w:t>
      </w:r>
      <w:r w:rsidR="00312141">
        <w:rPr>
          <w:sz w:val="28"/>
          <w:szCs w:val="28"/>
        </w:rPr>
        <w:t>ния</w:t>
      </w:r>
      <w:r>
        <w:rPr>
          <w:sz w:val="28"/>
          <w:szCs w:val="28"/>
        </w:rPr>
        <w:t xml:space="preserve"> в</w:t>
      </w:r>
      <w:r w:rsidR="00744C3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Нижневартовского района»</w:t>
      </w:r>
    </w:p>
    <w:p w:rsidR="00E664F6" w:rsidRDefault="00E664F6" w:rsidP="00C86117">
      <w:pPr>
        <w:ind w:right="5103"/>
        <w:jc w:val="both"/>
        <w:rPr>
          <w:sz w:val="28"/>
          <w:szCs w:val="28"/>
        </w:rPr>
      </w:pPr>
    </w:p>
    <w:p w:rsidR="00613E25" w:rsidRDefault="00613E25" w:rsidP="00E664F6">
      <w:pPr>
        <w:jc w:val="both"/>
        <w:rPr>
          <w:sz w:val="28"/>
          <w:szCs w:val="28"/>
        </w:rPr>
      </w:pPr>
    </w:p>
    <w:p w:rsidR="00E664F6" w:rsidRDefault="00C86117" w:rsidP="00E66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5E6A">
        <w:rPr>
          <w:sz w:val="28"/>
          <w:szCs w:val="28"/>
        </w:rPr>
        <w:t>соответствии со статьями 17, 28</w:t>
      </w:r>
      <w:r w:rsidR="00C85135">
        <w:rPr>
          <w:sz w:val="28"/>
          <w:szCs w:val="28"/>
        </w:rPr>
        <w:t xml:space="preserve"> Федерального</w:t>
      </w:r>
      <w:r w:rsidR="00A760EA">
        <w:rPr>
          <w:sz w:val="28"/>
          <w:szCs w:val="28"/>
        </w:rPr>
        <w:t xml:space="preserve"> закон</w:t>
      </w:r>
      <w:r w:rsidR="00C85135">
        <w:rPr>
          <w:sz w:val="28"/>
          <w:szCs w:val="28"/>
        </w:rPr>
        <w:t>а</w:t>
      </w:r>
      <w:r w:rsidR="00E664F6">
        <w:rPr>
          <w:sz w:val="28"/>
          <w:szCs w:val="28"/>
        </w:rPr>
        <w:t xml:space="preserve"> от 06.10.2003 </w:t>
      </w:r>
      <w:r w:rsidR="00025E6A">
        <w:rPr>
          <w:sz w:val="28"/>
          <w:szCs w:val="28"/>
        </w:rPr>
        <w:t xml:space="preserve">        </w:t>
      </w:r>
      <w:r w:rsidR="00E664F6">
        <w:rPr>
          <w:sz w:val="28"/>
          <w:szCs w:val="28"/>
        </w:rPr>
        <w:t>№ 131-ФЗ «Об общих принципах организации местного самоуправления в Российской Федер</w:t>
      </w:r>
      <w:r w:rsidR="00C85135">
        <w:rPr>
          <w:sz w:val="28"/>
          <w:szCs w:val="28"/>
        </w:rPr>
        <w:t xml:space="preserve">ации», руководствуясь статьями </w:t>
      </w:r>
      <w:r w:rsidR="00E664F6">
        <w:rPr>
          <w:sz w:val="28"/>
          <w:szCs w:val="28"/>
        </w:rPr>
        <w:t>20, 54 Устава Нижневартовского района,</w:t>
      </w:r>
    </w:p>
    <w:p w:rsidR="00613E25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4F6" w:rsidRDefault="00E664F6" w:rsidP="00E664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664F6" w:rsidRDefault="00E664F6" w:rsidP="00E664F6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64F6" w:rsidRDefault="00E664F6" w:rsidP="00E664F6">
      <w:pPr>
        <w:jc w:val="both"/>
        <w:rPr>
          <w:sz w:val="28"/>
          <w:szCs w:val="28"/>
        </w:rPr>
      </w:pPr>
    </w:p>
    <w:p w:rsidR="00160CED" w:rsidRDefault="00E664F6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0CED">
        <w:rPr>
          <w:sz w:val="28"/>
          <w:szCs w:val="28"/>
        </w:rPr>
        <w:t>Утвердить проект решения Д</w:t>
      </w:r>
      <w:r w:rsidR="00312141">
        <w:rPr>
          <w:sz w:val="28"/>
          <w:szCs w:val="28"/>
        </w:rPr>
        <w:t>умы района «О внесении изменения</w:t>
      </w:r>
      <w:r w:rsidR="00160CED">
        <w:rPr>
          <w:sz w:val="28"/>
          <w:szCs w:val="28"/>
        </w:rPr>
        <w:t xml:space="preserve"> в Устав Нижневартовского района» согласно приложению.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районной газете «Новости Приобья».</w:t>
      </w:r>
    </w:p>
    <w:p w:rsidR="00E664F6" w:rsidRDefault="00E664F6" w:rsidP="00160CED">
      <w:pPr>
        <w:ind w:firstLine="720"/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</w:p>
    <w:p w:rsidR="00E664F6" w:rsidRDefault="00E664F6" w:rsidP="00E66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86117">
        <w:rPr>
          <w:sz w:val="28"/>
          <w:szCs w:val="28"/>
        </w:rPr>
        <w:t xml:space="preserve"> </w:t>
      </w:r>
      <w:r>
        <w:rPr>
          <w:sz w:val="28"/>
          <w:szCs w:val="28"/>
        </w:rPr>
        <w:t>А.П. Пащенко</w:t>
      </w:r>
    </w:p>
    <w:p w:rsidR="00613E25" w:rsidRDefault="00613E25" w:rsidP="00260C78">
      <w:pPr>
        <w:ind w:left="4956" w:firstLine="708"/>
        <w:jc w:val="both"/>
        <w:rPr>
          <w:sz w:val="28"/>
          <w:szCs w:val="28"/>
        </w:rPr>
      </w:pPr>
    </w:p>
    <w:p w:rsidR="00613E25" w:rsidRDefault="00613E25" w:rsidP="00260C78">
      <w:pPr>
        <w:ind w:left="4956" w:firstLine="708"/>
        <w:jc w:val="both"/>
        <w:rPr>
          <w:sz w:val="28"/>
          <w:szCs w:val="28"/>
        </w:rPr>
      </w:pPr>
    </w:p>
    <w:p w:rsidR="00613E25" w:rsidRDefault="00613E25" w:rsidP="00260C78">
      <w:pPr>
        <w:ind w:left="4956" w:firstLine="708"/>
        <w:jc w:val="both"/>
        <w:rPr>
          <w:sz w:val="28"/>
          <w:szCs w:val="28"/>
        </w:rPr>
      </w:pPr>
    </w:p>
    <w:p w:rsidR="00613E25" w:rsidRDefault="00613E25" w:rsidP="00260C78">
      <w:pPr>
        <w:ind w:left="4956" w:firstLine="708"/>
        <w:jc w:val="both"/>
        <w:rPr>
          <w:sz w:val="28"/>
          <w:szCs w:val="28"/>
        </w:rPr>
      </w:pPr>
    </w:p>
    <w:p w:rsidR="00744C3A" w:rsidRDefault="00744C3A" w:rsidP="00160CED">
      <w:pPr>
        <w:ind w:left="4956" w:firstLine="708"/>
        <w:jc w:val="both"/>
        <w:rPr>
          <w:b/>
          <w:sz w:val="28"/>
          <w:szCs w:val="28"/>
        </w:rPr>
      </w:pPr>
    </w:p>
    <w:p w:rsidR="00744C3A" w:rsidRDefault="00744C3A" w:rsidP="00160CED">
      <w:pPr>
        <w:ind w:left="4956" w:firstLine="708"/>
        <w:jc w:val="both"/>
        <w:rPr>
          <w:b/>
          <w:sz w:val="28"/>
          <w:szCs w:val="28"/>
        </w:rPr>
      </w:pPr>
    </w:p>
    <w:p w:rsidR="00312141" w:rsidRDefault="00312141" w:rsidP="00ED4713">
      <w:pPr>
        <w:ind w:firstLine="6096"/>
        <w:jc w:val="both"/>
        <w:rPr>
          <w:sz w:val="28"/>
          <w:szCs w:val="28"/>
        </w:rPr>
      </w:pPr>
    </w:p>
    <w:p w:rsidR="00C86117" w:rsidRDefault="00C86117" w:rsidP="00ED4713">
      <w:pPr>
        <w:ind w:firstLine="6096"/>
        <w:jc w:val="both"/>
        <w:rPr>
          <w:sz w:val="28"/>
          <w:szCs w:val="28"/>
        </w:rPr>
      </w:pPr>
    </w:p>
    <w:p w:rsidR="00C86117" w:rsidRDefault="00C86117" w:rsidP="00ED4713">
      <w:pPr>
        <w:ind w:firstLine="6096"/>
        <w:jc w:val="both"/>
        <w:rPr>
          <w:sz w:val="28"/>
          <w:szCs w:val="28"/>
        </w:rPr>
      </w:pPr>
    </w:p>
    <w:p w:rsidR="00C86117" w:rsidRDefault="00C86117" w:rsidP="00ED4713">
      <w:pPr>
        <w:ind w:firstLine="6096"/>
        <w:jc w:val="both"/>
        <w:rPr>
          <w:sz w:val="28"/>
          <w:szCs w:val="28"/>
        </w:rPr>
      </w:pPr>
    </w:p>
    <w:p w:rsidR="00ED4713" w:rsidRDefault="00744C3A" w:rsidP="00C8611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60CED">
        <w:rPr>
          <w:sz w:val="28"/>
          <w:szCs w:val="28"/>
        </w:rPr>
        <w:t xml:space="preserve">к решению </w:t>
      </w:r>
    </w:p>
    <w:p w:rsidR="00160CED" w:rsidRDefault="00160CED" w:rsidP="00C8611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160CED" w:rsidRDefault="00312141" w:rsidP="00C8611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3D2A">
        <w:rPr>
          <w:sz w:val="28"/>
          <w:szCs w:val="28"/>
        </w:rPr>
        <w:t>10.07.2014</w:t>
      </w:r>
      <w:r w:rsidR="00ED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E3D2A">
        <w:rPr>
          <w:sz w:val="28"/>
          <w:szCs w:val="28"/>
        </w:rPr>
        <w:t>519</w:t>
      </w:r>
    </w:p>
    <w:p w:rsidR="00160CED" w:rsidRDefault="00160CED" w:rsidP="00160CED">
      <w:pPr>
        <w:ind w:left="2784"/>
        <w:rPr>
          <w:b/>
        </w:rPr>
      </w:pPr>
    </w:p>
    <w:p w:rsidR="00160CED" w:rsidRPr="00ED4713" w:rsidRDefault="00160CED" w:rsidP="00ED4713">
      <w:pPr>
        <w:ind w:right="-1"/>
        <w:jc w:val="right"/>
        <w:rPr>
          <w:b/>
          <w:sz w:val="28"/>
          <w:szCs w:val="28"/>
        </w:rPr>
      </w:pPr>
      <w:r w:rsidRPr="00ED4713">
        <w:rPr>
          <w:noProof/>
          <w:sz w:val="28"/>
          <w:szCs w:val="28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85725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6117">
        <w:rPr>
          <w:b/>
          <w:sz w:val="28"/>
          <w:szCs w:val="28"/>
        </w:rPr>
        <w:t>ПРОЕКТ</w:t>
      </w:r>
    </w:p>
    <w:p w:rsidR="00160CED" w:rsidRDefault="00160CED" w:rsidP="00160CED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160CED" w:rsidRDefault="00160CED" w:rsidP="00160CED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160CED" w:rsidRDefault="00160CED" w:rsidP="00160CED">
      <w:pPr>
        <w:ind w:right="-469"/>
        <w:jc w:val="center"/>
        <w:rPr>
          <w:b/>
          <w:sz w:val="28"/>
          <w:szCs w:val="28"/>
        </w:rPr>
      </w:pPr>
    </w:p>
    <w:p w:rsidR="00160CED" w:rsidRDefault="00160CED" w:rsidP="00160CED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60CED" w:rsidRDefault="00160CED" w:rsidP="00160CED">
      <w:pPr>
        <w:ind w:right="-469"/>
        <w:rPr>
          <w:sz w:val="20"/>
          <w:szCs w:val="20"/>
        </w:rPr>
      </w:pPr>
    </w:p>
    <w:p w:rsidR="00160CED" w:rsidRDefault="00160CED" w:rsidP="00160CED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160CED" w:rsidTr="000A4CA6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ED" w:rsidRDefault="00160CED" w:rsidP="000A4CA6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160CED" w:rsidRDefault="00160CED" w:rsidP="000A4CA6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CED" w:rsidRDefault="00160CED" w:rsidP="000A4CA6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_____         </w:t>
            </w:r>
          </w:p>
        </w:tc>
      </w:tr>
    </w:tbl>
    <w:p w:rsidR="00160CED" w:rsidRDefault="00160CED" w:rsidP="00160CED">
      <w:pPr>
        <w:ind w:left="540" w:right="-469"/>
        <w:jc w:val="both"/>
        <w:rPr>
          <w:sz w:val="20"/>
          <w:szCs w:val="20"/>
        </w:rPr>
      </w:pPr>
    </w:p>
    <w:p w:rsidR="00160CED" w:rsidRDefault="00160CED" w:rsidP="00160CED">
      <w:pPr>
        <w:jc w:val="both"/>
        <w:rPr>
          <w:sz w:val="20"/>
          <w:szCs w:val="20"/>
        </w:rPr>
      </w:pPr>
    </w:p>
    <w:p w:rsidR="00160CED" w:rsidRDefault="00312141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160CED">
        <w:rPr>
          <w:sz w:val="28"/>
          <w:szCs w:val="28"/>
        </w:rPr>
        <w:t xml:space="preserve"> в Устав </w:t>
      </w: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A831BB" w:rsidRDefault="00A831BB" w:rsidP="00160CED">
      <w:pPr>
        <w:jc w:val="both"/>
        <w:rPr>
          <w:sz w:val="28"/>
          <w:szCs w:val="28"/>
        </w:rPr>
      </w:pPr>
    </w:p>
    <w:p w:rsidR="00160CED" w:rsidRDefault="00160CED" w:rsidP="00160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района от ________№ ___ «Об утверждении проекта решения Думы района «О внесении изменений в Устав Нижневартовского района»</w:t>
      </w: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CED" w:rsidRDefault="00160CED" w:rsidP="0016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160CED" w:rsidRDefault="00312141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160CED">
        <w:rPr>
          <w:sz w:val="28"/>
          <w:szCs w:val="28"/>
        </w:rPr>
        <w:t xml:space="preserve"> в Устав Нижневартовского района согласно приложению.</w:t>
      </w:r>
    </w:p>
    <w:p w:rsidR="00160CED" w:rsidRDefault="00160CED" w:rsidP="00160CED">
      <w:pPr>
        <w:ind w:firstLine="720"/>
        <w:jc w:val="both"/>
        <w:rPr>
          <w:sz w:val="28"/>
          <w:szCs w:val="28"/>
        </w:rPr>
      </w:pPr>
    </w:p>
    <w:p w:rsidR="00160CED" w:rsidRDefault="00160CED" w:rsidP="00160C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60CED" w:rsidRDefault="00160CED" w:rsidP="00160CED">
      <w:pPr>
        <w:ind w:firstLine="708"/>
        <w:jc w:val="both"/>
        <w:rPr>
          <w:sz w:val="28"/>
          <w:szCs w:val="28"/>
        </w:rPr>
      </w:pPr>
    </w:p>
    <w:p w:rsidR="00160CED" w:rsidRDefault="00160CED" w:rsidP="00160C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«Новости Приобья» после государственной регистрации.</w:t>
      </w:r>
    </w:p>
    <w:p w:rsidR="00160CED" w:rsidRDefault="00160CED" w:rsidP="00160CED">
      <w:pPr>
        <w:jc w:val="both"/>
        <w:rPr>
          <w:sz w:val="28"/>
          <w:szCs w:val="28"/>
        </w:rPr>
      </w:pPr>
    </w:p>
    <w:p w:rsidR="00A831BB" w:rsidRDefault="00A831BB" w:rsidP="00160CED">
      <w:pPr>
        <w:jc w:val="both"/>
        <w:rPr>
          <w:sz w:val="28"/>
          <w:szCs w:val="28"/>
        </w:rPr>
      </w:pPr>
    </w:p>
    <w:p w:rsidR="00312141" w:rsidRDefault="00160CED" w:rsidP="0031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А.П. Пащенко</w:t>
      </w:r>
    </w:p>
    <w:p w:rsidR="00ED4713" w:rsidRDefault="00260C78" w:rsidP="00FA55D8">
      <w:pPr>
        <w:ind w:left="4956" w:firstLine="1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D4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</w:p>
    <w:p w:rsidR="00260C78" w:rsidRDefault="00260C78" w:rsidP="00FA55D8">
      <w:pPr>
        <w:ind w:left="4956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260C78" w:rsidRDefault="00260C78" w:rsidP="00FA55D8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260C78" w:rsidRDefault="00260C78" w:rsidP="00260C78">
      <w:pPr>
        <w:rPr>
          <w:sz w:val="28"/>
          <w:szCs w:val="28"/>
        </w:rPr>
      </w:pPr>
    </w:p>
    <w:p w:rsidR="00260C78" w:rsidRPr="00ED4713" w:rsidRDefault="00312141" w:rsidP="00260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260C78" w:rsidRPr="00ED4713">
        <w:rPr>
          <w:b/>
          <w:sz w:val="28"/>
          <w:szCs w:val="28"/>
        </w:rPr>
        <w:t xml:space="preserve"> в Устав Нижневартовского района</w:t>
      </w:r>
    </w:p>
    <w:p w:rsidR="00260C78" w:rsidRDefault="00260C78" w:rsidP="00260C78">
      <w:pPr>
        <w:jc w:val="center"/>
        <w:rPr>
          <w:sz w:val="28"/>
          <w:szCs w:val="28"/>
        </w:rPr>
      </w:pPr>
    </w:p>
    <w:p w:rsidR="006F6C3D" w:rsidRPr="00C86117" w:rsidRDefault="00C86117" w:rsidP="00C86117">
      <w:pPr>
        <w:pStyle w:val="Teimsnuman"/>
        <w:widowControl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="006F6C3D">
        <w:rPr>
          <w:sz w:val="28"/>
          <w:szCs w:val="28"/>
        </w:rPr>
        <w:t>ч</w:t>
      </w:r>
      <w:r w:rsidR="00A831BB">
        <w:rPr>
          <w:sz w:val="28"/>
          <w:szCs w:val="28"/>
        </w:rPr>
        <w:t>аст</w:t>
      </w:r>
      <w:r w:rsidR="006F6C3D">
        <w:rPr>
          <w:sz w:val="28"/>
          <w:szCs w:val="28"/>
        </w:rPr>
        <w:t>и</w:t>
      </w:r>
      <w:r w:rsidR="00A831BB">
        <w:rPr>
          <w:sz w:val="28"/>
          <w:szCs w:val="28"/>
        </w:rPr>
        <w:t xml:space="preserve"> </w:t>
      </w:r>
      <w:r w:rsidR="006F6C3D">
        <w:rPr>
          <w:sz w:val="28"/>
          <w:szCs w:val="28"/>
        </w:rPr>
        <w:t>2</w:t>
      </w:r>
      <w:r w:rsidR="00A831BB">
        <w:rPr>
          <w:sz w:val="28"/>
          <w:szCs w:val="28"/>
        </w:rPr>
        <w:t xml:space="preserve"> статьи</w:t>
      </w:r>
      <w:r w:rsidR="004012E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012E9">
        <w:rPr>
          <w:sz w:val="28"/>
          <w:szCs w:val="28"/>
        </w:rPr>
        <w:t xml:space="preserve"> </w:t>
      </w:r>
      <w:r w:rsidR="006F6C3D">
        <w:rPr>
          <w:sz w:val="28"/>
          <w:szCs w:val="28"/>
        </w:rPr>
        <w:t>слова «</w:t>
      </w:r>
      <w:r w:rsidR="006F6C3D">
        <w:rPr>
          <w:rFonts w:eastAsiaTheme="minorHAnsi"/>
          <w:sz w:val="28"/>
          <w:szCs w:val="28"/>
          <w:lang w:eastAsia="en-US"/>
        </w:rPr>
        <w:t>формирует и размещает муниципаль</w:t>
      </w:r>
      <w:r>
        <w:rPr>
          <w:rFonts w:eastAsiaTheme="minorHAnsi"/>
          <w:sz w:val="28"/>
          <w:szCs w:val="28"/>
          <w:lang w:eastAsia="en-US"/>
        </w:rPr>
        <w:softHyphen/>
      </w:r>
      <w:r w:rsidR="006F6C3D">
        <w:rPr>
          <w:rFonts w:eastAsiaTheme="minorHAnsi"/>
          <w:sz w:val="28"/>
          <w:szCs w:val="28"/>
          <w:lang w:eastAsia="en-US"/>
        </w:rPr>
        <w:t>ный заказ» заменить словами «осуществляет закупки товаров, работ, услуг для обеспечения муниципальных нужд;».</w:t>
      </w:r>
    </w:p>
    <w:sectPr w:rsidR="006F6C3D" w:rsidRPr="00C86117" w:rsidSect="00E664F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96" w:rsidRDefault="00E93F96" w:rsidP="00ED4713">
      <w:r>
        <w:separator/>
      </w:r>
    </w:p>
  </w:endnote>
  <w:endnote w:type="continuationSeparator" w:id="0">
    <w:p w:rsidR="00E93F96" w:rsidRDefault="00E93F96" w:rsidP="00ED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96" w:rsidRDefault="00E93F96" w:rsidP="00ED4713">
      <w:r>
        <w:separator/>
      </w:r>
    </w:p>
  </w:footnote>
  <w:footnote w:type="continuationSeparator" w:id="0">
    <w:p w:rsidR="00E93F96" w:rsidRDefault="00E93F96" w:rsidP="00ED4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2735"/>
      <w:docPartObj>
        <w:docPartGallery w:val="Page Numbers (Top of Page)"/>
        <w:docPartUnique/>
      </w:docPartObj>
    </w:sdtPr>
    <w:sdtContent>
      <w:p w:rsidR="00C86117" w:rsidRDefault="00F67347" w:rsidP="00C86117">
        <w:pPr>
          <w:pStyle w:val="a4"/>
          <w:jc w:val="center"/>
        </w:pPr>
        <w:fldSimple w:instr=" PAGE   \* MERGEFORMAT ">
          <w:r w:rsidR="00EE3D2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95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1369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9114C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92972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125579"/>
    <w:multiLevelType w:val="hybridMultilevel"/>
    <w:tmpl w:val="FD8A1EC2"/>
    <w:lvl w:ilvl="0" w:tplc="0B9A6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9D1"/>
    <w:rsid w:val="00021B54"/>
    <w:rsid w:val="00025E6A"/>
    <w:rsid w:val="00073F70"/>
    <w:rsid w:val="000758DF"/>
    <w:rsid w:val="001035BA"/>
    <w:rsid w:val="00130B3A"/>
    <w:rsid w:val="001409D1"/>
    <w:rsid w:val="00160CED"/>
    <w:rsid w:val="00195859"/>
    <w:rsid w:val="002053D3"/>
    <w:rsid w:val="002249E2"/>
    <w:rsid w:val="00244C55"/>
    <w:rsid w:val="00260C78"/>
    <w:rsid w:val="0030761F"/>
    <w:rsid w:val="0031032B"/>
    <w:rsid w:val="00312141"/>
    <w:rsid w:val="003F2E0B"/>
    <w:rsid w:val="004012E9"/>
    <w:rsid w:val="004052C2"/>
    <w:rsid w:val="0041321A"/>
    <w:rsid w:val="004B6E36"/>
    <w:rsid w:val="004C09BD"/>
    <w:rsid w:val="005339E3"/>
    <w:rsid w:val="005501A2"/>
    <w:rsid w:val="00574A50"/>
    <w:rsid w:val="005E69FF"/>
    <w:rsid w:val="00613E25"/>
    <w:rsid w:val="00650B2C"/>
    <w:rsid w:val="006C57BE"/>
    <w:rsid w:val="006D5806"/>
    <w:rsid w:val="006D7D73"/>
    <w:rsid w:val="006E3EFE"/>
    <w:rsid w:val="006F525B"/>
    <w:rsid w:val="006F6C3D"/>
    <w:rsid w:val="00716482"/>
    <w:rsid w:val="0073726C"/>
    <w:rsid w:val="00744C3A"/>
    <w:rsid w:val="007E61EE"/>
    <w:rsid w:val="008901DB"/>
    <w:rsid w:val="008962DC"/>
    <w:rsid w:val="008B4217"/>
    <w:rsid w:val="00946689"/>
    <w:rsid w:val="00951B6A"/>
    <w:rsid w:val="00953E6C"/>
    <w:rsid w:val="009F26D4"/>
    <w:rsid w:val="009F6D6E"/>
    <w:rsid w:val="00A13709"/>
    <w:rsid w:val="00A760EA"/>
    <w:rsid w:val="00A831BB"/>
    <w:rsid w:val="00AF04A5"/>
    <w:rsid w:val="00B31A02"/>
    <w:rsid w:val="00B33233"/>
    <w:rsid w:val="00B72296"/>
    <w:rsid w:val="00BB284C"/>
    <w:rsid w:val="00BD7F10"/>
    <w:rsid w:val="00C6305E"/>
    <w:rsid w:val="00C85135"/>
    <w:rsid w:val="00C86117"/>
    <w:rsid w:val="00C92855"/>
    <w:rsid w:val="00D34FCE"/>
    <w:rsid w:val="00DB2141"/>
    <w:rsid w:val="00E664F6"/>
    <w:rsid w:val="00E93F96"/>
    <w:rsid w:val="00ED4713"/>
    <w:rsid w:val="00ED4D3C"/>
    <w:rsid w:val="00EE12D2"/>
    <w:rsid w:val="00EE3D2A"/>
    <w:rsid w:val="00F67347"/>
    <w:rsid w:val="00F7384E"/>
    <w:rsid w:val="00FA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64F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664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E664F6"/>
    <w:pPr>
      <w:widowControl w:val="0"/>
      <w:ind w:firstLine="540"/>
      <w:jc w:val="both"/>
    </w:pPr>
  </w:style>
  <w:style w:type="paragraph" w:customStyle="1" w:styleId="ConsPlusNormal">
    <w:name w:val="ConsPlusNormal"/>
    <w:rsid w:val="00E664F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64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7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47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BA5D-A973-49B7-AC25-8ACB1C6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LyagnevaEN</cp:lastModifiedBy>
  <cp:revision>11</cp:revision>
  <cp:lastPrinted>2014-07-11T01:49:00Z</cp:lastPrinted>
  <dcterms:created xsi:type="dcterms:W3CDTF">2014-06-02T05:15:00Z</dcterms:created>
  <dcterms:modified xsi:type="dcterms:W3CDTF">2014-07-11T01:49:00Z</dcterms:modified>
</cp:coreProperties>
</file>