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5B" w:rsidRPr="00CE375B" w:rsidRDefault="00CE375B" w:rsidP="00CE375B">
      <w:pPr>
        <w:ind w:right="-471"/>
        <w:jc w:val="right"/>
        <w:rPr>
          <w:b/>
          <w:sz w:val="28"/>
          <w:szCs w:val="20"/>
        </w:rPr>
      </w:pPr>
      <w:r w:rsidRPr="00CE375B">
        <w:rPr>
          <w:noProof/>
          <w:sz w:val="28"/>
          <w:szCs w:val="20"/>
        </w:rPr>
        <w:drawing>
          <wp:anchor distT="0" distB="0" distL="6401435" distR="6401435" simplePos="0" relativeHeight="251659264" behindDoc="0" locked="0" layoutInCell="1" allowOverlap="1" wp14:anchorId="220BA481" wp14:editId="3DBB4A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0"/>
        </w:rPr>
        <w:t>ПРОЕКТ</w:t>
      </w:r>
    </w:p>
    <w:p w:rsidR="00CE375B" w:rsidRPr="00CE375B" w:rsidRDefault="00CE375B" w:rsidP="00CE375B">
      <w:pPr>
        <w:ind w:right="-471"/>
        <w:jc w:val="center"/>
        <w:outlineLvl w:val="4"/>
        <w:rPr>
          <w:b/>
          <w:bCs/>
          <w:iCs/>
          <w:sz w:val="40"/>
          <w:szCs w:val="40"/>
        </w:rPr>
      </w:pPr>
      <w:r w:rsidRPr="00CE375B">
        <w:rPr>
          <w:b/>
          <w:bCs/>
          <w:iCs/>
          <w:sz w:val="40"/>
          <w:szCs w:val="40"/>
        </w:rPr>
        <w:t>ДУМА НИЖНЕВАРТОВСКОГО РАЙОНА</w:t>
      </w:r>
    </w:p>
    <w:p w:rsidR="00CE375B" w:rsidRPr="00CE375B" w:rsidRDefault="00CE375B" w:rsidP="00CE375B">
      <w:pPr>
        <w:jc w:val="center"/>
        <w:rPr>
          <w:b/>
        </w:rPr>
      </w:pPr>
      <w:r w:rsidRPr="00CE375B">
        <w:rPr>
          <w:b/>
        </w:rPr>
        <w:t>Ханты-Мансийского автономного округа - Югры</w:t>
      </w:r>
    </w:p>
    <w:p w:rsidR="00CE375B" w:rsidRPr="00CE375B" w:rsidRDefault="00CE375B" w:rsidP="00CE375B">
      <w:pPr>
        <w:ind w:right="-469"/>
        <w:jc w:val="center"/>
        <w:rPr>
          <w:b/>
          <w:sz w:val="28"/>
          <w:szCs w:val="28"/>
        </w:rPr>
      </w:pPr>
    </w:p>
    <w:p w:rsidR="00CE375B" w:rsidRPr="00CE375B" w:rsidRDefault="00CE375B" w:rsidP="00CE375B">
      <w:pPr>
        <w:ind w:right="-469"/>
        <w:jc w:val="center"/>
        <w:rPr>
          <w:b/>
          <w:bCs/>
          <w:sz w:val="40"/>
          <w:szCs w:val="40"/>
        </w:rPr>
      </w:pPr>
      <w:r w:rsidRPr="00CE375B">
        <w:rPr>
          <w:b/>
          <w:bCs/>
          <w:sz w:val="40"/>
          <w:szCs w:val="40"/>
        </w:rPr>
        <w:t>РЕШЕНИЕ</w:t>
      </w:r>
    </w:p>
    <w:p w:rsidR="00CE375B" w:rsidRPr="00CE375B" w:rsidRDefault="00CE375B" w:rsidP="00CE375B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E375B" w:rsidRPr="00CE375B" w:rsidTr="00CE375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75B" w:rsidRPr="00CE375B" w:rsidRDefault="00CE375B" w:rsidP="00CE375B">
            <w:pPr>
              <w:ind w:right="-469"/>
              <w:jc w:val="both"/>
            </w:pPr>
            <w:r w:rsidRPr="00CE375B">
              <w:t>от _________________</w:t>
            </w:r>
          </w:p>
          <w:p w:rsidR="00CE375B" w:rsidRPr="00CE375B" w:rsidRDefault="00CE375B" w:rsidP="00CE375B">
            <w:pPr>
              <w:ind w:right="-469"/>
              <w:jc w:val="both"/>
            </w:pPr>
            <w:r w:rsidRPr="00CE375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375B" w:rsidRPr="00CE375B" w:rsidRDefault="00CE375B" w:rsidP="00CE375B">
            <w:pPr>
              <w:ind w:left="540" w:right="-469"/>
              <w:jc w:val="both"/>
            </w:pPr>
            <w:r w:rsidRPr="00CE375B">
              <w:t xml:space="preserve">                                                       № _____         </w:t>
            </w:r>
          </w:p>
        </w:tc>
      </w:tr>
    </w:tbl>
    <w:p w:rsidR="009F7566" w:rsidRDefault="009F7566" w:rsidP="00854EA2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</w:p>
    <w:p w:rsidR="009F7566" w:rsidRDefault="009F7566" w:rsidP="00854EA2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</w:p>
    <w:p w:rsidR="00854EA2" w:rsidRDefault="00854EA2" w:rsidP="00854EA2">
      <w:pPr>
        <w:autoSpaceDE w:val="0"/>
        <w:autoSpaceDN w:val="0"/>
        <w:adjustRightInd w:val="0"/>
        <w:ind w:right="51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предоставлении дополнительных мер поддержки </w:t>
      </w:r>
      <w:r w:rsidR="00D515CB">
        <w:rPr>
          <w:rFonts w:eastAsiaTheme="minorHAnsi"/>
          <w:sz w:val="28"/>
          <w:szCs w:val="28"/>
          <w:lang w:eastAsia="en-US"/>
        </w:rPr>
        <w:t>отдельным категориям субъектов</w:t>
      </w:r>
      <w:r>
        <w:rPr>
          <w:rFonts w:eastAsiaTheme="minorHAnsi"/>
          <w:sz w:val="28"/>
          <w:szCs w:val="28"/>
          <w:lang w:eastAsia="en-US"/>
        </w:rPr>
        <w:t xml:space="preserve"> малого и</w:t>
      </w:r>
      <w:r w:rsidR="00D515CB">
        <w:rPr>
          <w:rFonts w:eastAsiaTheme="minorHAnsi"/>
          <w:sz w:val="28"/>
          <w:szCs w:val="28"/>
          <w:lang w:eastAsia="en-US"/>
        </w:rPr>
        <w:t xml:space="preserve"> среднего предпринимательства, </w:t>
      </w:r>
      <w:r>
        <w:rPr>
          <w:rFonts w:eastAsiaTheme="minorHAnsi"/>
          <w:sz w:val="28"/>
          <w:szCs w:val="28"/>
          <w:lang w:eastAsia="en-US"/>
        </w:rPr>
        <w:t>организаций и индивидуальных предпринимателей</w:t>
      </w:r>
    </w:p>
    <w:p w:rsidR="0043604C" w:rsidRDefault="00854EA2" w:rsidP="00854EA2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F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A07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34C2C" w:rsidRPr="00F150E9" w:rsidRDefault="00083CCE" w:rsidP="00CE375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EA2">
        <w:rPr>
          <w:sz w:val="28"/>
          <w:szCs w:val="28"/>
        </w:rPr>
        <w:t>В связи с введением режима повышенной готовности в Ханты-Мансийском автономном округе – Югре,</w:t>
      </w:r>
      <w:r w:rsidR="00854EA2" w:rsidRPr="009B4745">
        <w:rPr>
          <w:sz w:val="28"/>
          <w:szCs w:val="28"/>
        </w:rPr>
        <w:t xml:space="preserve"> </w:t>
      </w:r>
      <w:r w:rsidR="00854EA2">
        <w:rPr>
          <w:sz w:val="28"/>
          <w:szCs w:val="28"/>
        </w:rPr>
        <w:t>в</w:t>
      </w:r>
      <w:r w:rsidR="00854EA2" w:rsidRPr="00854EA2">
        <w:rPr>
          <w:sz w:val="28"/>
        </w:rPr>
        <w:t xml:space="preserve"> </w:t>
      </w:r>
      <w:r w:rsidR="00854EA2">
        <w:rPr>
          <w:sz w:val="28"/>
        </w:rPr>
        <w:t>соответствии с Фе</w:t>
      </w:r>
      <w:r>
        <w:rPr>
          <w:sz w:val="28"/>
        </w:rPr>
        <w:t xml:space="preserve">деральным законом от 21 декабря 1994 </w:t>
      </w:r>
      <w:r w:rsidR="00854EA2">
        <w:rPr>
          <w:sz w:val="28"/>
        </w:rPr>
        <w:t>года № 68-ФЗ «О защите населения и территорий от чрезвычайных ситуаций природного и техногенного характера»</w:t>
      </w:r>
      <w:r w:rsidR="00854EA2" w:rsidRPr="00854EA2">
        <w:rPr>
          <w:sz w:val="28"/>
        </w:rPr>
        <w:t xml:space="preserve"> </w:t>
      </w:r>
      <w:r w:rsidR="00854EA2">
        <w:rPr>
          <w:sz w:val="28"/>
        </w:rPr>
        <w:t>на основании распоряжения Правительства Российской Федерации от 19 марта 2020 года № 670-р «О мерах поддержки субъектов малого и среднего предпринимательства»</w:t>
      </w:r>
      <w:r>
        <w:rPr>
          <w:sz w:val="28"/>
        </w:rPr>
        <w:t xml:space="preserve">, </w:t>
      </w:r>
      <w:r w:rsidR="009B4745" w:rsidRPr="009B4745">
        <w:rPr>
          <w:sz w:val="28"/>
          <w:szCs w:val="28"/>
        </w:rPr>
        <w:t xml:space="preserve"> </w:t>
      </w:r>
      <w:r w:rsidRPr="009B4745">
        <w:rPr>
          <w:sz w:val="28"/>
          <w:szCs w:val="28"/>
        </w:rPr>
        <w:t xml:space="preserve">постановления Губернатора Ханты-Мансийского автономного округа – Югра от </w:t>
      </w:r>
      <w:r>
        <w:rPr>
          <w:sz w:val="28"/>
          <w:szCs w:val="28"/>
        </w:rPr>
        <w:t>09.04.2020</w:t>
      </w:r>
      <w:r w:rsidRPr="009B47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  <w:r w:rsidRPr="009B47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6299">
        <w:rPr>
          <w:sz w:val="28"/>
          <w:szCs w:val="28"/>
        </w:rPr>
        <w:t>О мерах по предотвращению завоза</w:t>
      </w:r>
      <w:r>
        <w:rPr>
          <w:sz w:val="28"/>
          <w:szCs w:val="28"/>
        </w:rPr>
        <w:t xml:space="preserve"> </w:t>
      </w:r>
      <w:r w:rsidRPr="00576299">
        <w:rPr>
          <w:sz w:val="28"/>
          <w:szCs w:val="28"/>
        </w:rPr>
        <w:t xml:space="preserve">и распространения новой </w:t>
      </w:r>
      <w:proofErr w:type="spellStart"/>
      <w:r w:rsidRPr="00576299">
        <w:rPr>
          <w:sz w:val="28"/>
          <w:szCs w:val="28"/>
        </w:rPr>
        <w:t>коронавирусной</w:t>
      </w:r>
      <w:proofErr w:type="spellEnd"/>
      <w:r w:rsidRPr="00576299">
        <w:rPr>
          <w:sz w:val="28"/>
          <w:szCs w:val="28"/>
        </w:rPr>
        <w:t xml:space="preserve"> инфекции, вызванной </w:t>
      </w:r>
      <w:r w:rsidRPr="00576299">
        <w:rPr>
          <w:sz w:val="28"/>
          <w:szCs w:val="28"/>
          <w:lang w:val="en-US"/>
        </w:rPr>
        <w:t>COVID</w:t>
      </w:r>
      <w:r w:rsidRPr="00576299">
        <w:rPr>
          <w:sz w:val="28"/>
          <w:szCs w:val="28"/>
        </w:rPr>
        <w:t>-19, в Ханты-Мансийском автономном округе – Югре</w:t>
      </w:r>
      <w:r>
        <w:rPr>
          <w:sz w:val="28"/>
          <w:szCs w:val="28"/>
        </w:rPr>
        <w:t xml:space="preserve">», </w:t>
      </w:r>
      <w:r w:rsidR="002C72E3">
        <w:rPr>
          <w:sz w:val="28"/>
          <w:szCs w:val="28"/>
        </w:rPr>
        <w:t xml:space="preserve">постановлением Правительства Ханты-Мансийского автономного округа - Югры от 20.03.2020 №88-п «О предоставлении дополнительных мер поддержки субъектам малого и среднего предпринимательства», </w:t>
      </w:r>
      <w:r w:rsidR="00123914">
        <w:rPr>
          <w:sz w:val="28"/>
          <w:szCs w:val="28"/>
        </w:rPr>
        <w:t xml:space="preserve"> Уставом района</w:t>
      </w:r>
      <w:r>
        <w:rPr>
          <w:sz w:val="28"/>
          <w:szCs w:val="28"/>
        </w:rPr>
        <w:t xml:space="preserve"> в целях поддержки </w:t>
      </w:r>
      <w:r w:rsidR="00D515CB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>субъектов малого и  среднего пре</w:t>
      </w:r>
      <w:r w:rsidR="00D515CB">
        <w:rPr>
          <w:sz w:val="28"/>
          <w:szCs w:val="28"/>
        </w:rPr>
        <w:t xml:space="preserve">дпринимательства, </w:t>
      </w:r>
      <w:r>
        <w:rPr>
          <w:sz w:val="28"/>
          <w:szCs w:val="28"/>
        </w:rPr>
        <w:t>организаций и индивидуальных предпринимателей</w:t>
      </w:r>
      <w:r w:rsidR="00412BB8">
        <w:rPr>
          <w:sz w:val="28"/>
          <w:szCs w:val="28"/>
        </w:rPr>
        <w:t>,</w:t>
      </w:r>
      <w:r w:rsidRPr="00083CCE">
        <w:rPr>
          <w:sz w:val="28"/>
          <w:szCs w:val="28"/>
        </w:rPr>
        <w:t xml:space="preserve"> </w:t>
      </w:r>
      <w:r w:rsidRPr="00F150E9">
        <w:rPr>
          <w:sz w:val="28"/>
          <w:szCs w:val="28"/>
        </w:rPr>
        <w:t>являющихся арендаторами муниципального имущества</w:t>
      </w:r>
      <w:r w:rsidR="00412BB8" w:rsidRPr="00F150E9">
        <w:rPr>
          <w:sz w:val="28"/>
          <w:szCs w:val="28"/>
        </w:rPr>
        <w:t>, в том числе земельных участков</w:t>
      </w:r>
      <w:r w:rsidRPr="00F150E9">
        <w:rPr>
          <w:sz w:val="28"/>
          <w:szCs w:val="28"/>
        </w:rPr>
        <w:t>, находящихся в муниципальной собств</w:t>
      </w:r>
      <w:r w:rsidR="00CE375B">
        <w:rPr>
          <w:sz w:val="28"/>
          <w:szCs w:val="28"/>
        </w:rPr>
        <w:t xml:space="preserve">енности </w:t>
      </w:r>
      <w:proofErr w:type="spellStart"/>
      <w:r w:rsidR="00CE375B">
        <w:rPr>
          <w:sz w:val="28"/>
          <w:szCs w:val="28"/>
        </w:rPr>
        <w:t>Нижневартовского</w:t>
      </w:r>
      <w:proofErr w:type="spellEnd"/>
      <w:r w:rsidR="00CE375B">
        <w:rPr>
          <w:sz w:val="28"/>
          <w:szCs w:val="28"/>
        </w:rPr>
        <w:t xml:space="preserve"> района</w:t>
      </w:r>
    </w:p>
    <w:p w:rsidR="006C6018" w:rsidRDefault="006C6018" w:rsidP="00CE375B">
      <w:pPr>
        <w:pStyle w:val="3"/>
        <w:spacing w:after="0"/>
        <w:ind w:left="0" w:right="140" w:firstLine="709"/>
        <w:rPr>
          <w:sz w:val="28"/>
          <w:szCs w:val="28"/>
        </w:rPr>
      </w:pPr>
    </w:p>
    <w:p w:rsidR="00315E8E" w:rsidRPr="00BA7D76" w:rsidRDefault="00315E8E" w:rsidP="009B4745">
      <w:pPr>
        <w:pStyle w:val="3"/>
        <w:spacing w:after="0"/>
        <w:ind w:left="0" w:right="14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267B8" w:rsidRDefault="00A17A6E" w:rsidP="000F0B6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B61BEE" w:rsidRPr="00742CD9">
        <w:rPr>
          <w:sz w:val="28"/>
          <w:szCs w:val="28"/>
        </w:rPr>
        <w:t xml:space="preserve"> </w:t>
      </w:r>
      <w:r w:rsidR="00083CCE">
        <w:rPr>
          <w:sz w:val="28"/>
          <w:szCs w:val="28"/>
        </w:rPr>
        <w:t>Предоставить отсрочку</w:t>
      </w:r>
      <w:r w:rsidR="003942FF">
        <w:rPr>
          <w:sz w:val="28"/>
          <w:szCs w:val="28"/>
        </w:rPr>
        <w:t xml:space="preserve"> арендной платы</w:t>
      </w:r>
      <w:r w:rsidR="00F150E9">
        <w:rPr>
          <w:sz w:val="28"/>
          <w:szCs w:val="28"/>
        </w:rPr>
        <w:t>,</w:t>
      </w:r>
      <w:r w:rsidR="003942FF" w:rsidRPr="003942FF">
        <w:rPr>
          <w:sz w:val="28"/>
          <w:szCs w:val="28"/>
        </w:rPr>
        <w:t xml:space="preserve"> </w:t>
      </w:r>
      <w:r w:rsidR="003942FF" w:rsidRPr="00742CD9">
        <w:rPr>
          <w:sz w:val="28"/>
          <w:szCs w:val="28"/>
        </w:rPr>
        <w:t>начисленн</w:t>
      </w:r>
      <w:r w:rsidR="003942FF">
        <w:rPr>
          <w:sz w:val="28"/>
          <w:szCs w:val="28"/>
        </w:rPr>
        <w:t>ой</w:t>
      </w:r>
      <w:r w:rsidR="003942FF" w:rsidRPr="00742CD9">
        <w:rPr>
          <w:sz w:val="28"/>
          <w:szCs w:val="28"/>
        </w:rPr>
        <w:t xml:space="preserve"> за период с </w:t>
      </w:r>
      <w:r w:rsidR="003942FF" w:rsidRPr="00505F2F">
        <w:rPr>
          <w:sz w:val="28"/>
          <w:szCs w:val="28"/>
        </w:rPr>
        <w:t>1</w:t>
      </w:r>
      <w:r w:rsidR="003942FF">
        <w:rPr>
          <w:sz w:val="28"/>
          <w:szCs w:val="28"/>
        </w:rPr>
        <w:t xml:space="preserve"> марта </w:t>
      </w:r>
      <w:r w:rsidR="003942FF" w:rsidRPr="00742CD9">
        <w:rPr>
          <w:sz w:val="28"/>
          <w:szCs w:val="28"/>
        </w:rPr>
        <w:t xml:space="preserve">2020 по </w:t>
      </w:r>
      <w:r w:rsidR="003942FF">
        <w:rPr>
          <w:sz w:val="28"/>
          <w:szCs w:val="28"/>
        </w:rPr>
        <w:t xml:space="preserve">31 декабря </w:t>
      </w:r>
      <w:r w:rsidR="003942FF" w:rsidRPr="00742CD9">
        <w:rPr>
          <w:sz w:val="28"/>
          <w:szCs w:val="28"/>
        </w:rPr>
        <w:t>2020</w:t>
      </w:r>
      <w:r w:rsidR="007920B8">
        <w:rPr>
          <w:sz w:val="28"/>
          <w:szCs w:val="28"/>
        </w:rPr>
        <w:t xml:space="preserve"> </w:t>
      </w:r>
      <w:r w:rsidR="007920B8" w:rsidRPr="00F150E9">
        <w:rPr>
          <w:sz w:val="28"/>
          <w:szCs w:val="28"/>
        </w:rPr>
        <w:t xml:space="preserve">по заключенным до 18 марта 2020 года </w:t>
      </w:r>
      <w:r w:rsidR="007920B8" w:rsidRPr="00F150E9">
        <w:rPr>
          <w:sz w:val="28"/>
          <w:szCs w:val="28"/>
        </w:rPr>
        <w:lastRenderedPageBreak/>
        <w:t xml:space="preserve">договорам аренды за владение и (или) пользование </w:t>
      </w:r>
      <w:r w:rsidR="00F150E9" w:rsidRPr="00F150E9">
        <w:rPr>
          <w:sz w:val="28"/>
          <w:szCs w:val="28"/>
        </w:rPr>
        <w:t xml:space="preserve">муниципальным </w:t>
      </w:r>
      <w:r w:rsidR="007920B8" w:rsidRPr="00F150E9">
        <w:rPr>
          <w:sz w:val="28"/>
          <w:szCs w:val="28"/>
        </w:rPr>
        <w:t>имуществом, в том числе земельным</w:t>
      </w:r>
      <w:r w:rsidR="00F150E9" w:rsidRPr="00F150E9">
        <w:rPr>
          <w:sz w:val="28"/>
          <w:szCs w:val="28"/>
        </w:rPr>
        <w:t>и</w:t>
      </w:r>
      <w:r w:rsidR="007920B8" w:rsidRPr="00F150E9">
        <w:rPr>
          <w:sz w:val="28"/>
          <w:szCs w:val="28"/>
        </w:rPr>
        <w:t xml:space="preserve"> участкам</w:t>
      </w:r>
      <w:r w:rsidR="00F150E9" w:rsidRPr="00F150E9">
        <w:rPr>
          <w:sz w:val="28"/>
          <w:szCs w:val="28"/>
        </w:rPr>
        <w:t>и</w:t>
      </w:r>
      <w:r w:rsidR="007920B8" w:rsidRPr="00F150E9">
        <w:rPr>
          <w:sz w:val="28"/>
          <w:szCs w:val="28"/>
        </w:rPr>
        <w:t>, находящимся в муниципальной собственности</w:t>
      </w:r>
      <w:r w:rsidR="00F150E9" w:rsidRPr="00F150E9">
        <w:rPr>
          <w:sz w:val="28"/>
          <w:szCs w:val="28"/>
        </w:rPr>
        <w:t>,</w:t>
      </w:r>
      <w:r w:rsidR="003942FF">
        <w:rPr>
          <w:sz w:val="28"/>
          <w:szCs w:val="28"/>
        </w:rPr>
        <w:t xml:space="preserve"> </w:t>
      </w:r>
      <w:r w:rsidR="003942FF">
        <w:rPr>
          <w:rFonts w:eastAsiaTheme="minorHAnsi"/>
          <w:sz w:val="28"/>
          <w:szCs w:val="28"/>
          <w:lang w:eastAsia="en-US"/>
        </w:rPr>
        <w:t>и ее уплату равными частями в сроки, предусмотренные договорами аренды в 2021 году</w:t>
      </w:r>
      <w:r w:rsidR="00C267B8">
        <w:rPr>
          <w:rFonts w:eastAsiaTheme="minorHAnsi"/>
          <w:sz w:val="28"/>
          <w:szCs w:val="28"/>
          <w:lang w:eastAsia="en-US"/>
        </w:rPr>
        <w:t>:</w:t>
      </w:r>
    </w:p>
    <w:p w:rsidR="00C267B8" w:rsidRPr="007920B8" w:rsidRDefault="007920B8" w:rsidP="007920B8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267B8">
        <w:rPr>
          <w:color w:val="000000" w:themeColor="text1"/>
          <w:sz w:val="28"/>
          <w:szCs w:val="28"/>
        </w:rPr>
        <w:t>убъектам малого и среднего предпринимательства</w:t>
      </w:r>
      <w:r>
        <w:rPr>
          <w:color w:val="000000" w:themeColor="text1"/>
          <w:sz w:val="28"/>
          <w:szCs w:val="28"/>
        </w:rPr>
        <w:t>,</w:t>
      </w:r>
      <w:r w:rsidR="00C267B8" w:rsidRPr="00C267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C267B8" w:rsidRPr="00C267B8">
        <w:rPr>
          <w:color w:val="000000" w:themeColor="text1"/>
          <w:sz w:val="28"/>
          <w:szCs w:val="28"/>
        </w:rPr>
        <w:t>рганизациям и индивидуальным предпринимателям, осуществляющим деятельность в сфере</w:t>
      </w:r>
      <w:r w:rsidR="00D75629">
        <w:rPr>
          <w:color w:val="000000" w:themeColor="text1"/>
          <w:sz w:val="28"/>
          <w:szCs w:val="28"/>
        </w:rPr>
        <w:t xml:space="preserve"> </w:t>
      </w:r>
      <w:r w:rsidR="00D75629" w:rsidRPr="00C267B8">
        <w:rPr>
          <w:color w:val="000000" w:themeColor="text1"/>
          <w:sz w:val="28"/>
          <w:szCs w:val="28"/>
        </w:rPr>
        <w:t>п</w:t>
      </w:r>
      <w:r w:rsidR="00D75629" w:rsidRPr="00C267B8">
        <w:rPr>
          <w:rFonts w:eastAsiaTheme="minorHAnsi"/>
          <w:sz w:val="28"/>
          <w:szCs w:val="28"/>
          <w:lang w:eastAsia="en-US"/>
        </w:rPr>
        <w:t xml:space="preserve">роизводства хлеба и хлебобулочных </w:t>
      </w:r>
      <w:r w:rsidR="00EE755E" w:rsidRPr="00C267B8">
        <w:rPr>
          <w:rFonts w:eastAsiaTheme="minorHAnsi"/>
          <w:sz w:val="28"/>
          <w:szCs w:val="28"/>
          <w:lang w:eastAsia="en-US"/>
        </w:rPr>
        <w:t>изделий, общественного</w:t>
      </w:r>
      <w:r w:rsidR="00D75629" w:rsidRPr="00C267B8">
        <w:rPr>
          <w:color w:val="000000" w:themeColor="text1"/>
          <w:sz w:val="28"/>
          <w:szCs w:val="28"/>
        </w:rPr>
        <w:t xml:space="preserve"> питания, </w:t>
      </w:r>
      <w:r w:rsidR="00D75629">
        <w:rPr>
          <w:color w:val="000000" w:themeColor="text1"/>
          <w:sz w:val="28"/>
          <w:szCs w:val="28"/>
        </w:rPr>
        <w:t xml:space="preserve">смешанного сельского хозяйства, </w:t>
      </w:r>
      <w:r w:rsidR="00EE755E">
        <w:rPr>
          <w:color w:val="000000" w:themeColor="text1"/>
          <w:sz w:val="28"/>
          <w:szCs w:val="28"/>
        </w:rPr>
        <w:t xml:space="preserve">производства </w:t>
      </w:r>
      <w:r w:rsidR="00EE755E" w:rsidRPr="00C267B8">
        <w:rPr>
          <w:rFonts w:eastAsiaTheme="minorHAnsi"/>
          <w:sz w:val="28"/>
          <w:szCs w:val="28"/>
          <w:lang w:eastAsia="en-US"/>
        </w:rPr>
        <w:t>парфюмерных и косметических средств</w:t>
      </w:r>
      <w:r w:rsidR="009E2C4A">
        <w:rPr>
          <w:rFonts w:eastAsiaTheme="minorHAnsi"/>
          <w:sz w:val="28"/>
          <w:szCs w:val="28"/>
          <w:lang w:eastAsia="en-US"/>
        </w:rPr>
        <w:t>,</w:t>
      </w:r>
      <w:r w:rsidR="00EE755E">
        <w:rPr>
          <w:color w:val="000000" w:themeColor="text1"/>
          <w:sz w:val="28"/>
          <w:szCs w:val="28"/>
        </w:rPr>
        <w:t xml:space="preserve"> </w:t>
      </w:r>
      <w:r w:rsidR="00D75629">
        <w:rPr>
          <w:color w:val="000000" w:themeColor="text1"/>
          <w:sz w:val="28"/>
          <w:szCs w:val="28"/>
        </w:rPr>
        <w:t xml:space="preserve">строительства инженерных коммуникаций для водоснабжения и водоотведения, газоснабжения, очистки </w:t>
      </w:r>
      <w:r w:rsidR="00F150E9">
        <w:rPr>
          <w:color w:val="000000" w:themeColor="text1"/>
          <w:sz w:val="28"/>
          <w:szCs w:val="28"/>
        </w:rPr>
        <w:t>улиц (</w:t>
      </w:r>
      <w:r w:rsidR="00D75629">
        <w:rPr>
          <w:color w:val="000000" w:themeColor="text1"/>
          <w:sz w:val="28"/>
          <w:szCs w:val="28"/>
        </w:rPr>
        <w:t>дорог</w:t>
      </w:r>
      <w:r w:rsidR="00F150E9">
        <w:rPr>
          <w:color w:val="000000" w:themeColor="text1"/>
          <w:sz w:val="28"/>
          <w:szCs w:val="28"/>
        </w:rPr>
        <w:t>)</w:t>
      </w:r>
      <w:r w:rsidR="00D75629">
        <w:rPr>
          <w:color w:val="000000" w:themeColor="text1"/>
          <w:sz w:val="28"/>
          <w:szCs w:val="28"/>
        </w:rPr>
        <w:t xml:space="preserve">, </w:t>
      </w:r>
      <w:r w:rsidR="00EE755E">
        <w:rPr>
          <w:color w:val="000000" w:themeColor="text1"/>
          <w:sz w:val="28"/>
          <w:szCs w:val="28"/>
        </w:rPr>
        <w:t xml:space="preserve">в сфере </w:t>
      </w:r>
      <w:r w:rsidR="00D75629">
        <w:rPr>
          <w:rFonts w:eastAsiaTheme="minorHAnsi"/>
          <w:sz w:val="28"/>
          <w:szCs w:val="28"/>
          <w:lang w:eastAsia="en-US"/>
        </w:rPr>
        <w:t>деятельности автомобильного грузового транспорта и услуг по перевозкам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E2C4A">
        <w:rPr>
          <w:rFonts w:eastAsiaTheme="minorHAnsi"/>
          <w:sz w:val="28"/>
          <w:szCs w:val="28"/>
          <w:lang w:eastAsia="en-US"/>
        </w:rPr>
        <w:t>а также</w:t>
      </w:r>
      <w:r w:rsidR="009E2C4A" w:rsidRPr="009E2C4A">
        <w:rPr>
          <w:sz w:val="28"/>
          <w:szCs w:val="28"/>
        </w:rPr>
        <w:t xml:space="preserve"> осуществляющим</w:t>
      </w:r>
      <w:r w:rsidR="009E2C4A" w:rsidRPr="009E2C4A">
        <w:rPr>
          <w:rFonts w:eastAsiaTheme="minorHAnsi"/>
          <w:sz w:val="28"/>
          <w:szCs w:val="28"/>
          <w:lang w:eastAsia="en-US"/>
        </w:rPr>
        <w:t xml:space="preserve"> специальную деятельность</w:t>
      </w:r>
      <w:r w:rsidRPr="009E2C4A">
        <w:rPr>
          <w:rFonts w:eastAsiaTheme="minorHAnsi"/>
          <w:sz w:val="28"/>
          <w:szCs w:val="28"/>
          <w:lang w:eastAsia="en-US"/>
        </w:rPr>
        <w:t xml:space="preserve"> </w:t>
      </w:r>
      <w:r w:rsidR="009E2C4A" w:rsidRPr="009E2C4A">
        <w:rPr>
          <w:rFonts w:eastAsiaTheme="minorHAnsi"/>
          <w:sz w:val="28"/>
          <w:szCs w:val="28"/>
          <w:lang w:eastAsia="en-US"/>
        </w:rPr>
        <w:t xml:space="preserve">по захоронению, утилизации </w:t>
      </w:r>
      <w:r w:rsidRPr="009E2C4A">
        <w:rPr>
          <w:rFonts w:eastAsiaTheme="minorHAnsi"/>
          <w:sz w:val="28"/>
          <w:szCs w:val="28"/>
          <w:lang w:eastAsia="en-US"/>
        </w:rPr>
        <w:t>и сортировке бытового мусора и отходов</w:t>
      </w:r>
      <w:r w:rsidR="00EE755E" w:rsidRPr="009E2C4A">
        <w:rPr>
          <w:rFonts w:eastAsiaTheme="minorHAnsi"/>
          <w:sz w:val="28"/>
          <w:szCs w:val="28"/>
          <w:lang w:eastAsia="en-US"/>
        </w:rPr>
        <w:t>.</w:t>
      </w:r>
    </w:p>
    <w:p w:rsidR="000F0B69" w:rsidRDefault="000F0B69" w:rsidP="000F0B6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</w:t>
      </w:r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</w:t>
      </w:r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>Нижневартовского</w:t>
      </w:r>
      <w:proofErr w:type="spellEnd"/>
      <w:r w:rsidRPr="000F0B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«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 имущественными и земельными ресурсами» уведомить лиц, указанных в пункте 1 настоящего решения, о дополнительных мерах поддержки и </w:t>
      </w:r>
      <w:r w:rsidR="00606A13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соответствующих обращений арендаторов 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заключение дополнительн</w:t>
      </w:r>
      <w:r w:rsidR="00606A13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ых 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</w:t>
      </w:r>
      <w:r w:rsidR="00606A13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ий 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к договор</w:t>
      </w:r>
      <w:r w:rsidR="00E30F0D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аренды муниципального имущества, </w:t>
      </w:r>
      <w:r w:rsidR="00E30F0D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</w:t>
      </w:r>
      <w:r w:rsidR="00F150E9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606A13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участк</w:t>
      </w:r>
      <w:r w:rsidR="00606A13"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ов</w:t>
      </w:r>
      <w:r w:rsidRPr="00606A1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85AF4" w:rsidRPr="00885AF4" w:rsidRDefault="00885AF4" w:rsidP="00885AF4"/>
    <w:p w:rsidR="001031F8" w:rsidRDefault="000F0B69" w:rsidP="00742CD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E8E" w:rsidRPr="00742CD9">
        <w:rPr>
          <w:sz w:val="28"/>
          <w:szCs w:val="28"/>
        </w:rPr>
        <w:t xml:space="preserve">. </w:t>
      </w:r>
      <w:r w:rsidR="00DC6980" w:rsidRPr="00742CD9">
        <w:rPr>
          <w:sz w:val="28"/>
          <w:szCs w:val="28"/>
        </w:rPr>
        <w:t xml:space="preserve">Решение опубликовать (обнародовать) на официальном </w:t>
      </w:r>
      <w:r w:rsidR="00DC6980" w:rsidRPr="00742CD9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proofErr w:type="spellStart"/>
      <w:r w:rsidR="00DC6980" w:rsidRPr="00742CD9"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 w:rsidR="00DC6980" w:rsidRPr="00742CD9">
        <w:rPr>
          <w:rFonts w:eastAsiaTheme="minorHAnsi"/>
          <w:sz w:val="28"/>
          <w:szCs w:val="28"/>
          <w:lang w:eastAsia="en-US"/>
        </w:rPr>
        <w:t xml:space="preserve"> района (</w:t>
      </w:r>
      <w:hyperlink r:id="rId9" w:history="1">
        <w:r w:rsidR="00DC6980" w:rsidRPr="00742CD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742CD9">
        <w:rPr>
          <w:rFonts w:eastAsiaTheme="minorHAnsi"/>
          <w:sz w:val="28"/>
          <w:szCs w:val="28"/>
          <w:lang w:eastAsia="en-US"/>
        </w:rPr>
        <w:t xml:space="preserve">) и </w:t>
      </w:r>
      <w:r w:rsidR="00DC6980" w:rsidRPr="00742CD9">
        <w:rPr>
          <w:sz w:val="28"/>
          <w:szCs w:val="28"/>
        </w:rPr>
        <w:t xml:space="preserve">в приложении «Официальный бюллетень» к районной газете «Новости </w:t>
      </w:r>
      <w:proofErr w:type="spellStart"/>
      <w:r w:rsidR="00DC6980" w:rsidRPr="00742CD9">
        <w:rPr>
          <w:sz w:val="28"/>
          <w:szCs w:val="28"/>
        </w:rPr>
        <w:t>Приобья</w:t>
      </w:r>
      <w:proofErr w:type="spellEnd"/>
      <w:r w:rsidR="00DC6980" w:rsidRPr="00742CD9">
        <w:rPr>
          <w:sz w:val="28"/>
          <w:szCs w:val="28"/>
        </w:rPr>
        <w:t>».</w:t>
      </w:r>
    </w:p>
    <w:p w:rsidR="00885AF4" w:rsidRPr="00742CD9" w:rsidRDefault="00885AF4" w:rsidP="00742CD9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284443" w:rsidRDefault="000F0B69" w:rsidP="00742CD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443" w:rsidRPr="00742CD9">
        <w:rPr>
          <w:sz w:val="28"/>
          <w:szCs w:val="28"/>
        </w:rPr>
        <w:t xml:space="preserve">. </w:t>
      </w:r>
      <w:r w:rsidR="00CE4E56" w:rsidRPr="00742CD9">
        <w:rPr>
          <w:sz w:val="28"/>
          <w:szCs w:val="28"/>
        </w:rPr>
        <w:t>Р</w:t>
      </w:r>
      <w:r w:rsidR="00284443" w:rsidRPr="00742CD9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885AF4" w:rsidRPr="00742CD9" w:rsidRDefault="00885AF4" w:rsidP="00742CD9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0934FF" w:rsidRPr="000934FF" w:rsidRDefault="000F0B69" w:rsidP="00932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1031F8" w:rsidRDefault="001031F8" w:rsidP="001031F8">
      <w:pPr>
        <w:ind w:firstLine="709"/>
        <w:rPr>
          <w:sz w:val="28"/>
          <w:szCs w:val="28"/>
        </w:rPr>
      </w:pPr>
    </w:p>
    <w:p w:rsidR="009F0E52" w:rsidRDefault="009F0E52" w:rsidP="000934FF">
      <w:pPr>
        <w:rPr>
          <w:sz w:val="28"/>
          <w:szCs w:val="28"/>
        </w:rPr>
      </w:pPr>
    </w:p>
    <w:p w:rsidR="00CE375B" w:rsidRDefault="00CE375B" w:rsidP="000934FF">
      <w:pPr>
        <w:rPr>
          <w:sz w:val="28"/>
          <w:szCs w:val="28"/>
        </w:rPr>
      </w:pPr>
      <w:bookmarkStart w:id="0" w:name="_GoBack"/>
      <w:bookmarkEnd w:id="0"/>
    </w:p>
    <w:sectPr w:rsidR="00CE375B" w:rsidSect="00CE375B">
      <w:headerReference w:type="default" r:id="rId10"/>
      <w:pgSz w:w="11906" w:h="16838"/>
      <w:pgMar w:top="397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0" w:rsidRDefault="009A6170" w:rsidP="00CD22AA">
      <w:r>
        <w:separator/>
      </w:r>
    </w:p>
  </w:endnote>
  <w:endnote w:type="continuationSeparator" w:id="0">
    <w:p w:rsidR="009A6170" w:rsidRDefault="009A6170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0" w:rsidRDefault="009A6170" w:rsidP="00CD22AA">
      <w:r>
        <w:separator/>
      </w:r>
    </w:p>
  </w:footnote>
  <w:footnote w:type="continuationSeparator" w:id="0">
    <w:p w:rsidR="009A6170" w:rsidRDefault="009A6170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844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0E52" w:rsidRPr="00DC6980" w:rsidRDefault="00675EE9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="009F0E52"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CE375B">
          <w:rPr>
            <w:noProof/>
            <w:sz w:val="28"/>
            <w:szCs w:val="28"/>
          </w:rPr>
          <w:t>2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624A5"/>
    <w:multiLevelType w:val="hybridMultilevel"/>
    <w:tmpl w:val="0C02EA1E"/>
    <w:lvl w:ilvl="0" w:tplc="A0E28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B05C71"/>
    <w:multiLevelType w:val="multilevel"/>
    <w:tmpl w:val="F6D63A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7C021D03"/>
    <w:multiLevelType w:val="hybridMultilevel"/>
    <w:tmpl w:val="6520F738"/>
    <w:lvl w:ilvl="0" w:tplc="7F764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1"/>
    <w:rsid w:val="00002F17"/>
    <w:rsid w:val="0000337B"/>
    <w:rsid w:val="000141EF"/>
    <w:rsid w:val="00020C30"/>
    <w:rsid w:val="00051E89"/>
    <w:rsid w:val="00083CCE"/>
    <w:rsid w:val="000934FF"/>
    <w:rsid w:val="000976B9"/>
    <w:rsid w:val="000B7665"/>
    <w:rsid w:val="000C5A44"/>
    <w:rsid w:val="000D0319"/>
    <w:rsid w:val="000E0101"/>
    <w:rsid w:val="000F0B69"/>
    <w:rsid w:val="001031F8"/>
    <w:rsid w:val="00111D65"/>
    <w:rsid w:val="00113F52"/>
    <w:rsid w:val="00123914"/>
    <w:rsid w:val="00134C2C"/>
    <w:rsid w:val="001412C7"/>
    <w:rsid w:val="00150912"/>
    <w:rsid w:val="00185FCF"/>
    <w:rsid w:val="001A6EF4"/>
    <w:rsid w:val="001B2775"/>
    <w:rsid w:val="001B37F3"/>
    <w:rsid w:val="001C67F6"/>
    <w:rsid w:val="001D0726"/>
    <w:rsid w:val="001D16B0"/>
    <w:rsid w:val="001D1DC6"/>
    <w:rsid w:val="001D75BA"/>
    <w:rsid w:val="001E3752"/>
    <w:rsid w:val="00204E65"/>
    <w:rsid w:val="00240FFB"/>
    <w:rsid w:val="00247305"/>
    <w:rsid w:val="002510A8"/>
    <w:rsid w:val="00265257"/>
    <w:rsid w:val="00284443"/>
    <w:rsid w:val="002B0D20"/>
    <w:rsid w:val="002B4B88"/>
    <w:rsid w:val="002B4FB9"/>
    <w:rsid w:val="002B57C9"/>
    <w:rsid w:val="002C72E3"/>
    <w:rsid w:val="002D018C"/>
    <w:rsid w:val="002D44E8"/>
    <w:rsid w:val="002D7202"/>
    <w:rsid w:val="002F3C55"/>
    <w:rsid w:val="0030311E"/>
    <w:rsid w:val="00315E8E"/>
    <w:rsid w:val="0033187D"/>
    <w:rsid w:val="00336CE3"/>
    <w:rsid w:val="00356822"/>
    <w:rsid w:val="00362472"/>
    <w:rsid w:val="0036416F"/>
    <w:rsid w:val="00367E21"/>
    <w:rsid w:val="00375976"/>
    <w:rsid w:val="003813A1"/>
    <w:rsid w:val="00381C7A"/>
    <w:rsid w:val="003942FF"/>
    <w:rsid w:val="003A04FE"/>
    <w:rsid w:val="003A0586"/>
    <w:rsid w:val="003A5336"/>
    <w:rsid w:val="003B5CFA"/>
    <w:rsid w:val="003D3D9A"/>
    <w:rsid w:val="003D6557"/>
    <w:rsid w:val="003E5C00"/>
    <w:rsid w:val="003F1748"/>
    <w:rsid w:val="0040414C"/>
    <w:rsid w:val="0041020E"/>
    <w:rsid w:val="00412BB8"/>
    <w:rsid w:val="00412C3A"/>
    <w:rsid w:val="004150DB"/>
    <w:rsid w:val="004164A0"/>
    <w:rsid w:val="00432444"/>
    <w:rsid w:val="004338E3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B7A8C"/>
    <w:rsid w:val="004D4060"/>
    <w:rsid w:val="004E3977"/>
    <w:rsid w:val="004E4245"/>
    <w:rsid w:val="004F111E"/>
    <w:rsid w:val="004F78A3"/>
    <w:rsid w:val="00505F2F"/>
    <w:rsid w:val="00516FAC"/>
    <w:rsid w:val="00525194"/>
    <w:rsid w:val="005269BA"/>
    <w:rsid w:val="00546D15"/>
    <w:rsid w:val="005516A9"/>
    <w:rsid w:val="0055525F"/>
    <w:rsid w:val="005563E0"/>
    <w:rsid w:val="00567D81"/>
    <w:rsid w:val="00591DC6"/>
    <w:rsid w:val="005B6011"/>
    <w:rsid w:val="005E0EB9"/>
    <w:rsid w:val="005F0475"/>
    <w:rsid w:val="006008BC"/>
    <w:rsid w:val="00606A13"/>
    <w:rsid w:val="006100C7"/>
    <w:rsid w:val="00613132"/>
    <w:rsid w:val="00634F0E"/>
    <w:rsid w:val="00635A80"/>
    <w:rsid w:val="00635CC1"/>
    <w:rsid w:val="00641D33"/>
    <w:rsid w:val="00675EE9"/>
    <w:rsid w:val="006913D1"/>
    <w:rsid w:val="00695CC9"/>
    <w:rsid w:val="00696FB1"/>
    <w:rsid w:val="006A7006"/>
    <w:rsid w:val="006B3827"/>
    <w:rsid w:val="006C1149"/>
    <w:rsid w:val="006C6018"/>
    <w:rsid w:val="006D56D7"/>
    <w:rsid w:val="006D5A07"/>
    <w:rsid w:val="006F0DE2"/>
    <w:rsid w:val="006F223F"/>
    <w:rsid w:val="006F4196"/>
    <w:rsid w:val="007029EB"/>
    <w:rsid w:val="007070DD"/>
    <w:rsid w:val="0071172B"/>
    <w:rsid w:val="007211D5"/>
    <w:rsid w:val="00740CD4"/>
    <w:rsid w:val="00742CD9"/>
    <w:rsid w:val="0074416F"/>
    <w:rsid w:val="007458D7"/>
    <w:rsid w:val="007602C4"/>
    <w:rsid w:val="00760C8B"/>
    <w:rsid w:val="007714E2"/>
    <w:rsid w:val="007732F2"/>
    <w:rsid w:val="0077519D"/>
    <w:rsid w:val="007866AE"/>
    <w:rsid w:val="007920B8"/>
    <w:rsid w:val="00792C0F"/>
    <w:rsid w:val="007B7BEE"/>
    <w:rsid w:val="007C4C50"/>
    <w:rsid w:val="007C4EE2"/>
    <w:rsid w:val="007D1317"/>
    <w:rsid w:val="007E3EF7"/>
    <w:rsid w:val="007E5F82"/>
    <w:rsid w:val="007F0A31"/>
    <w:rsid w:val="007F4E3C"/>
    <w:rsid w:val="00810998"/>
    <w:rsid w:val="008266EA"/>
    <w:rsid w:val="0083041C"/>
    <w:rsid w:val="0083722B"/>
    <w:rsid w:val="0085488C"/>
    <w:rsid w:val="00854EA2"/>
    <w:rsid w:val="00866022"/>
    <w:rsid w:val="008748FD"/>
    <w:rsid w:val="00882214"/>
    <w:rsid w:val="00885AF4"/>
    <w:rsid w:val="008915EB"/>
    <w:rsid w:val="008A0259"/>
    <w:rsid w:val="008A0B5E"/>
    <w:rsid w:val="008A524D"/>
    <w:rsid w:val="008B0EE0"/>
    <w:rsid w:val="008C25AF"/>
    <w:rsid w:val="008C6388"/>
    <w:rsid w:val="008D25AF"/>
    <w:rsid w:val="008D5E45"/>
    <w:rsid w:val="008E2F98"/>
    <w:rsid w:val="008F3B98"/>
    <w:rsid w:val="008F4EFF"/>
    <w:rsid w:val="008F6B4A"/>
    <w:rsid w:val="009020DB"/>
    <w:rsid w:val="00902527"/>
    <w:rsid w:val="00913566"/>
    <w:rsid w:val="00915BFB"/>
    <w:rsid w:val="00917DBB"/>
    <w:rsid w:val="00922D63"/>
    <w:rsid w:val="00930199"/>
    <w:rsid w:val="0093212F"/>
    <w:rsid w:val="0094346B"/>
    <w:rsid w:val="00945F6B"/>
    <w:rsid w:val="00946AD2"/>
    <w:rsid w:val="00954F05"/>
    <w:rsid w:val="00965C35"/>
    <w:rsid w:val="00972C85"/>
    <w:rsid w:val="009844B1"/>
    <w:rsid w:val="00993523"/>
    <w:rsid w:val="009A6170"/>
    <w:rsid w:val="009B4745"/>
    <w:rsid w:val="009C1F90"/>
    <w:rsid w:val="009C2B56"/>
    <w:rsid w:val="009D643A"/>
    <w:rsid w:val="009D6CEB"/>
    <w:rsid w:val="009E1778"/>
    <w:rsid w:val="009E2C4A"/>
    <w:rsid w:val="009F03EC"/>
    <w:rsid w:val="009F0E52"/>
    <w:rsid w:val="009F7566"/>
    <w:rsid w:val="00A17A6E"/>
    <w:rsid w:val="00A22C29"/>
    <w:rsid w:val="00A235B9"/>
    <w:rsid w:val="00A2611B"/>
    <w:rsid w:val="00A33ABA"/>
    <w:rsid w:val="00A40344"/>
    <w:rsid w:val="00A408D4"/>
    <w:rsid w:val="00A409DC"/>
    <w:rsid w:val="00A522EC"/>
    <w:rsid w:val="00A542B9"/>
    <w:rsid w:val="00A7342E"/>
    <w:rsid w:val="00A809D0"/>
    <w:rsid w:val="00AC6C61"/>
    <w:rsid w:val="00B10B13"/>
    <w:rsid w:val="00B15E29"/>
    <w:rsid w:val="00B33F20"/>
    <w:rsid w:val="00B41B31"/>
    <w:rsid w:val="00B54330"/>
    <w:rsid w:val="00B616C5"/>
    <w:rsid w:val="00B61BEE"/>
    <w:rsid w:val="00B67DB4"/>
    <w:rsid w:val="00B73615"/>
    <w:rsid w:val="00B848E7"/>
    <w:rsid w:val="00B96468"/>
    <w:rsid w:val="00BA0896"/>
    <w:rsid w:val="00BA5EE5"/>
    <w:rsid w:val="00BB0EB4"/>
    <w:rsid w:val="00BC6F61"/>
    <w:rsid w:val="00BD1012"/>
    <w:rsid w:val="00BD4F44"/>
    <w:rsid w:val="00BF299A"/>
    <w:rsid w:val="00BF3E5D"/>
    <w:rsid w:val="00BF4533"/>
    <w:rsid w:val="00BF6849"/>
    <w:rsid w:val="00C15A17"/>
    <w:rsid w:val="00C16360"/>
    <w:rsid w:val="00C267B8"/>
    <w:rsid w:val="00C275BE"/>
    <w:rsid w:val="00C5090A"/>
    <w:rsid w:val="00C57E4E"/>
    <w:rsid w:val="00C62631"/>
    <w:rsid w:val="00C74DA2"/>
    <w:rsid w:val="00CA13CC"/>
    <w:rsid w:val="00CB6DF6"/>
    <w:rsid w:val="00CB7AFB"/>
    <w:rsid w:val="00CC73A6"/>
    <w:rsid w:val="00CD22AA"/>
    <w:rsid w:val="00CD2B10"/>
    <w:rsid w:val="00CE375B"/>
    <w:rsid w:val="00CE4E56"/>
    <w:rsid w:val="00D1662F"/>
    <w:rsid w:val="00D2435D"/>
    <w:rsid w:val="00D40AA8"/>
    <w:rsid w:val="00D515CB"/>
    <w:rsid w:val="00D55ABE"/>
    <w:rsid w:val="00D55CE3"/>
    <w:rsid w:val="00D75629"/>
    <w:rsid w:val="00D82A9E"/>
    <w:rsid w:val="00D926BF"/>
    <w:rsid w:val="00DA21F5"/>
    <w:rsid w:val="00DA36E9"/>
    <w:rsid w:val="00DA5167"/>
    <w:rsid w:val="00DC0324"/>
    <w:rsid w:val="00DC297C"/>
    <w:rsid w:val="00DC6980"/>
    <w:rsid w:val="00DD47C3"/>
    <w:rsid w:val="00DE3AB9"/>
    <w:rsid w:val="00E02617"/>
    <w:rsid w:val="00E238F6"/>
    <w:rsid w:val="00E30F0D"/>
    <w:rsid w:val="00E46DEA"/>
    <w:rsid w:val="00E62882"/>
    <w:rsid w:val="00E6359A"/>
    <w:rsid w:val="00E6422B"/>
    <w:rsid w:val="00E746B7"/>
    <w:rsid w:val="00E77183"/>
    <w:rsid w:val="00E81146"/>
    <w:rsid w:val="00E81C38"/>
    <w:rsid w:val="00E840D9"/>
    <w:rsid w:val="00E97848"/>
    <w:rsid w:val="00EC5608"/>
    <w:rsid w:val="00ED7057"/>
    <w:rsid w:val="00EE755E"/>
    <w:rsid w:val="00EF0873"/>
    <w:rsid w:val="00F11527"/>
    <w:rsid w:val="00F14F6A"/>
    <w:rsid w:val="00F150E9"/>
    <w:rsid w:val="00F15C84"/>
    <w:rsid w:val="00F15E71"/>
    <w:rsid w:val="00F2076B"/>
    <w:rsid w:val="00F20F7C"/>
    <w:rsid w:val="00F26E25"/>
    <w:rsid w:val="00F3369D"/>
    <w:rsid w:val="00F35B32"/>
    <w:rsid w:val="00F40447"/>
    <w:rsid w:val="00F5679A"/>
    <w:rsid w:val="00F64542"/>
    <w:rsid w:val="00F648D0"/>
    <w:rsid w:val="00F66FF7"/>
    <w:rsid w:val="00F704EF"/>
    <w:rsid w:val="00F76EED"/>
    <w:rsid w:val="00F805E7"/>
    <w:rsid w:val="00F8572C"/>
    <w:rsid w:val="00F868F9"/>
    <w:rsid w:val="00F86C22"/>
    <w:rsid w:val="00FA2343"/>
    <w:rsid w:val="00FA2759"/>
    <w:rsid w:val="00FB4763"/>
    <w:rsid w:val="00FB5014"/>
    <w:rsid w:val="00FB7878"/>
    <w:rsid w:val="00FC0DB6"/>
    <w:rsid w:val="00FC134F"/>
    <w:rsid w:val="00FC1DAD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E3ECD-DFD1-48E9-AE98-B4850AA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0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0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743-9C2C-4298-8851-72F93268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Рязанова Елена Владимировна</cp:lastModifiedBy>
  <cp:revision>9</cp:revision>
  <cp:lastPrinted>2020-04-28T11:14:00Z</cp:lastPrinted>
  <dcterms:created xsi:type="dcterms:W3CDTF">2020-04-30T09:17:00Z</dcterms:created>
  <dcterms:modified xsi:type="dcterms:W3CDTF">2020-04-30T12:53:00Z</dcterms:modified>
</cp:coreProperties>
</file>