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6" w:rsidRDefault="00E664F6" w:rsidP="00303255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2632710</wp:posOffset>
            </wp:positionH>
            <wp:positionV relativeFrom="paragraph">
              <wp:posOffset>-493395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4F6" w:rsidRDefault="00E664F6" w:rsidP="00E664F6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664F6" w:rsidRDefault="00E664F6" w:rsidP="00E664F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664F6" w:rsidRDefault="00E664F6" w:rsidP="00E664F6">
      <w:pPr>
        <w:ind w:right="-469"/>
        <w:jc w:val="center"/>
        <w:rPr>
          <w:b/>
          <w:sz w:val="28"/>
          <w:szCs w:val="28"/>
        </w:rPr>
      </w:pPr>
    </w:p>
    <w:p w:rsidR="00E664F6" w:rsidRDefault="00E664F6" w:rsidP="00E664F6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664F6" w:rsidRDefault="00E664F6" w:rsidP="00303255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4"/>
        <w:gridCol w:w="4952"/>
      </w:tblGrid>
      <w:tr w:rsidR="00E664F6" w:rsidTr="003032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815E03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11.04.2014</w:t>
            </w:r>
          </w:p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15E03">
              <w:rPr>
                <w:lang w:eastAsia="en-US"/>
              </w:rPr>
              <w:t xml:space="preserve">                                   № 478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E664F6" w:rsidRPr="00303255" w:rsidRDefault="00E664F6" w:rsidP="00E664F6">
      <w:pPr>
        <w:rPr>
          <w:sz w:val="28"/>
          <w:szCs w:val="28"/>
        </w:rPr>
      </w:pPr>
    </w:p>
    <w:p w:rsidR="00E664F6" w:rsidRPr="00303255" w:rsidRDefault="00E664F6" w:rsidP="00303255">
      <w:pPr>
        <w:rPr>
          <w:sz w:val="28"/>
          <w:szCs w:val="28"/>
        </w:rPr>
      </w:pPr>
    </w:p>
    <w:p w:rsidR="00E664F6" w:rsidRDefault="00E664F6" w:rsidP="00ED4E85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измене</w:t>
      </w:r>
      <w:r w:rsidR="00303255">
        <w:rPr>
          <w:sz w:val="28"/>
          <w:szCs w:val="28"/>
        </w:rPr>
        <w:softHyphen/>
      </w:r>
      <w:r>
        <w:rPr>
          <w:sz w:val="28"/>
          <w:szCs w:val="28"/>
        </w:rPr>
        <w:t>ний в</w:t>
      </w:r>
      <w:r w:rsidR="0030325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</w:t>
      </w:r>
      <w:r w:rsidR="00303255">
        <w:rPr>
          <w:sz w:val="28"/>
          <w:szCs w:val="28"/>
        </w:rPr>
        <w:softHyphen/>
      </w:r>
      <w:r>
        <w:rPr>
          <w:sz w:val="28"/>
          <w:szCs w:val="28"/>
        </w:rPr>
        <w:t>она»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D4E85" w:rsidRDefault="00ED4E85" w:rsidP="00E664F6">
      <w:pPr>
        <w:jc w:val="both"/>
        <w:rPr>
          <w:sz w:val="28"/>
          <w:szCs w:val="28"/>
        </w:rPr>
      </w:pPr>
    </w:p>
    <w:p w:rsidR="00E664F6" w:rsidRDefault="00A760EA" w:rsidP="00E66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E664F6">
        <w:rPr>
          <w:sz w:val="28"/>
          <w:szCs w:val="28"/>
        </w:rPr>
        <w:t xml:space="preserve"> от 06.10.2003 № 131-ФЗ «Об о</w:t>
      </w:r>
      <w:r w:rsidR="00E664F6">
        <w:rPr>
          <w:sz w:val="28"/>
          <w:szCs w:val="28"/>
        </w:rPr>
        <w:t>б</w:t>
      </w:r>
      <w:r w:rsidR="00E664F6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E664F6">
        <w:rPr>
          <w:sz w:val="28"/>
          <w:szCs w:val="28"/>
        </w:rPr>
        <w:t>а</w:t>
      </w:r>
      <w:r w:rsidR="00E664F6">
        <w:rPr>
          <w:sz w:val="28"/>
          <w:szCs w:val="28"/>
        </w:rPr>
        <w:t>ции», руководствуясь статьями 13, 20, 54 Устава Нижневартовского района,</w:t>
      </w: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Думы района «О внесении изменений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 Нижневартовского района» согласно приложению 1.</w:t>
      </w:r>
    </w:p>
    <w:p w:rsidR="00ED4E85" w:rsidRDefault="00ED4E85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учета предложений по проекту решения Думы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«О внесении изменений в Устав Нижневартовского района» и участия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в его обсуждении согласно приложению 2.</w:t>
      </w:r>
    </w:p>
    <w:p w:rsidR="00ED4E85" w:rsidRDefault="00ED4E85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«Новости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обья».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D4E85">
        <w:rPr>
          <w:sz w:val="28"/>
          <w:szCs w:val="28"/>
        </w:rPr>
        <w:t xml:space="preserve"> </w:t>
      </w:r>
      <w:r>
        <w:rPr>
          <w:sz w:val="28"/>
          <w:szCs w:val="28"/>
        </w:rPr>
        <w:t>А.П. Пащенко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D4E85" w:rsidRDefault="00ED4E85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06707F" w:rsidRDefault="0006707F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D4E85">
      <w:pPr>
        <w:rPr>
          <w:sz w:val="28"/>
          <w:szCs w:val="28"/>
        </w:rPr>
      </w:pPr>
    </w:p>
    <w:p w:rsidR="004E440D" w:rsidRDefault="004E440D" w:rsidP="00ED4E85">
      <w:pPr>
        <w:rPr>
          <w:b/>
        </w:rPr>
      </w:pPr>
    </w:p>
    <w:p w:rsidR="00ED4E85" w:rsidRDefault="009B3A57" w:rsidP="009B3A57">
      <w:pPr>
        <w:ind w:left="5812"/>
        <w:jc w:val="both"/>
        <w:rPr>
          <w:sz w:val="28"/>
          <w:szCs w:val="28"/>
        </w:rPr>
      </w:pPr>
      <w:r w:rsidRPr="009B3A57">
        <w:rPr>
          <w:sz w:val="28"/>
          <w:szCs w:val="28"/>
        </w:rPr>
        <w:lastRenderedPageBreak/>
        <w:t xml:space="preserve">Приложение 1 к </w:t>
      </w:r>
      <w:r>
        <w:rPr>
          <w:sz w:val="28"/>
          <w:szCs w:val="28"/>
        </w:rPr>
        <w:t>р</w:t>
      </w:r>
      <w:r w:rsidRPr="009B3A57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</w:p>
    <w:p w:rsidR="009B3A57" w:rsidRDefault="009B3A57" w:rsidP="009B3A57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9B3A57" w:rsidRDefault="009B3A57" w:rsidP="009B3A57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E03">
        <w:rPr>
          <w:sz w:val="28"/>
          <w:szCs w:val="28"/>
        </w:rPr>
        <w:t>11.04.2014 № 478</w:t>
      </w:r>
    </w:p>
    <w:p w:rsidR="004E440D" w:rsidRDefault="004E440D" w:rsidP="00ED4E85">
      <w:pPr>
        <w:jc w:val="both"/>
        <w:rPr>
          <w:sz w:val="28"/>
          <w:szCs w:val="28"/>
        </w:rPr>
      </w:pPr>
    </w:p>
    <w:p w:rsidR="00E664F6" w:rsidRPr="00ED4E85" w:rsidRDefault="00ED4E85" w:rsidP="00ED4E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290830</wp:posOffset>
            </wp:positionV>
            <wp:extent cx="573405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4F6" w:rsidRDefault="00ED4E85" w:rsidP="00ED4E85">
      <w:pPr>
        <w:ind w:right="-1"/>
        <w:jc w:val="right"/>
        <w:rPr>
          <w:b/>
        </w:rPr>
      </w:pPr>
      <w:r>
        <w:rPr>
          <w:b/>
        </w:rPr>
        <w:t>ПРОЕКТ</w:t>
      </w:r>
    </w:p>
    <w:p w:rsidR="00E664F6" w:rsidRDefault="00E664F6" w:rsidP="00E664F6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664F6" w:rsidRDefault="00E664F6" w:rsidP="00E664F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664F6" w:rsidRDefault="00E664F6" w:rsidP="00E664F6">
      <w:pPr>
        <w:ind w:right="-469"/>
        <w:jc w:val="center"/>
        <w:rPr>
          <w:b/>
          <w:sz w:val="28"/>
          <w:szCs w:val="28"/>
        </w:rPr>
      </w:pPr>
    </w:p>
    <w:p w:rsidR="00E664F6" w:rsidRDefault="00E664F6" w:rsidP="00E664F6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664F6" w:rsidRDefault="00E664F6" w:rsidP="00ED4E85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4"/>
        <w:gridCol w:w="4952"/>
      </w:tblGrid>
      <w:tr w:rsidR="00E664F6" w:rsidTr="00ED4E8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E664F6" w:rsidRPr="00ED4E85" w:rsidRDefault="00E664F6" w:rsidP="00E664F6">
      <w:pPr>
        <w:ind w:left="540" w:right="-469"/>
        <w:jc w:val="both"/>
        <w:rPr>
          <w:sz w:val="28"/>
          <w:szCs w:val="28"/>
        </w:rPr>
      </w:pPr>
    </w:p>
    <w:p w:rsidR="00E664F6" w:rsidRPr="00ED4E85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D4E85" w:rsidRDefault="00ED4E85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учитывая результаты публичных слушаний по решению Думы района от </w:t>
      </w:r>
      <w:r w:rsidR="002E1DF0">
        <w:rPr>
          <w:sz w:val="28"/>
          <w:szCs w:val="28"/>
        </w:rPr>
        <w:t>_______</w:t>
      </w:r>
      <w:r w:rsidR="00140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E1DF0">
        <w:rPr>
          <w:sz w:val="28"/>
          <w:szCs w:val="28"/>
        </w:rPr>
        <w:t>_____</w:t>
      </w:r>
      <w:r>
        <w:rPr>
          <w:sz w:val="28"/>
          <w:szCs w:val="28"/>
        </w:rPr>
        <w:t xml:space="preserve"> «Об утверждении проекта решения Думы района «О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Устав Нижневартовского района»</w:t>
      </w:r>
      <w:r w:rsidR="00D10395">
        <w:rPr>
          <w:sz w:val="28"/>
          <w:szCs w:val="28"/>
        </w:rPr>
        <w:t>,</w:t>
      </w: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обья» после государственной регистрации.</w:t>
      </w:r>
    </w:p>
    <w:p w:rsidR="00A760EA" w:rsidRDefault="00A760EA" w:rsidP="00E664F6">
      <w:pPr>
        <w:ind w:firstLine="708"/>
        <w:jc w:val="both"/>
        <w:rPr>
          <w:sz w:val="28"/>
          <w:szCs w:val="28"/>
        </w:rPr>
      </w:pPr>
    </w:p>
    <w:p w:rsidR="009D5FCA" w:rsidRDefault="009D5FCA" w:rsidP="009D5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«Об общих принципах организации местного самоуправления в </w:t>
      </w:r>
      <w:r w:rsidRPr="00A760EA">
        <w:rPr>
          <w:sz w:val="28"/>
          <w:szCs w:val="28"/>
        </w:rPr>
        <w:t>Росси</w:t>
      </w:r>
      <w:r w:rsidRPr="00A760EA">
        <w:rPr>
          <w:sz w:val="28"/>
          <w:szCs w:val="28"/>
        </w:rPr>
        <w:t>й</w:t>
      </w:r>
      <w:r w:rsidRPr="00A760EA">
        <w:rPr>
          <w:sz w:val="28"/>
          <w:szCs w:val="28"/>
        </w:rPr>
        <w:t>ской Федерации»,</w:t>
      </w:r>
      <w:r w:rsidRPr="00DB2141">
        <w:rPr>
          <w:b/>
          <w:sz w:val="28"/>
          <w:szCs w:val="28"/>
        </w:rPr>
        <w:t xml:space="preserve"> </w:t>
      </w:r>
      <w:r w:rsidRPr="004135C6">
        <w:rPr>
          <w:sz w:val="28"/>
          <w:szCs w:val="28"/>
        </w:rPr>
        <w:t xml:space="preserve">за исключением </w:t>
      </w:r>
      <w:r w:rsidR="004E440D" w:rsidRPr="004135C6">
        <w:rPr>
          <w:sz w:val="28"/>
          <w:szCs w:val="28"/>
        </w:rPr>
        <w:t xml:space="preserve">подпункта 1.3 </w:t>
      </w:r>
      <w:r w:rsidR="006A485F" w:rsidRPr="004135C6">
        <w:rPr>
          <w:sz w:val="28"/>
          <w:szCs w:val="28"/>
        </w:rPr>
        <w:t>пункта 1</w:t>
      </w:r>
      <w:r w:rsidRPr="004135C6">
        <w:rPr>
          <w:sz w:val="28"/>
          <w:szCs w:val="28"/>
        </w:rPr>
        <w:t xml:space="preserve"> приложения к н</w:t>
      </w:r>
      <w:r w:rsidRPr="004135C6">
        <w:rPr>
          <w:sz w:val="28"/>
          <w:szCs w:val="28"/>
        </w:rPr>
        <w:t>а</w:t>
      </w:r>
      <w:r w:rsidRPr="004135C6">
        <w:rPr>
          <w:sz w:val="28"/>
          <w:szCs w:val="28"/>
        </w:rPr>
        <w:t xml:space="preserve">стоящему решению, который вступает в силу </w:t>
      </w:r>
      <w:r w:rsidR="000D279E" w:rsidRPr="004135C6">
        <w:rPr>
          <w:sz w:val="28"/>
          <w:szCs w:val="28"/>
        </w:rPr>
        <w:t>после официального опубликов</w:t>
      </w:r>
      <w:r w:rsidR="000D279E" w:rsidRPr="004135C6">
        <w:rPr>
          <w:sz w:val="28"/>
          <w:szCs w:val="28"/>
        </w:rPr>
        <w:t>а</w:t>
      </w:r>
      <w:r w:rsidR="000D279E" w:rsidRPr="004135C6">
        <w:rPr>
          <w:sz w:val="28"/>
          <w:szCs w:val="28"/>
        </w:rPr>
        <w:t xml:space="preserve">ния, но не ранее </w:t>
      </w:r>
      <w:r w:rsidRPr="004135C6">
        <w:rPr>
          <w:sz w:val="28"/>
          <w:szCs w:val="28"/>
        </w:rPr>
        <w:t>01.0</w:t>
      </w:r>
      <w:r w:rsidR="00DC2A0F" w:rsidRPr="004135C6">
        <w:rPr>
          <w:sz w:val="28"/>
          <w:szCs w:val="28"/>
        </w:rPr>
        <w:t>7</w:t>
      </w:r>
      <w:r w:rsidRPr="004135C6">
        <w:rPr>
          <w:sz w:val="28"/>
          <w:szCs w:val="28"/>
        </w:rPr>
        <w:t>.2014.</w:t>
      </w:r>
      <w:r w:rsidRPr="006D5806">
        <w:rPr>
          <w:sz w:val="28"/>
          <w:szCs w:val="28"/>
        </w:rPr>
        <w:t xml:space="preserve"> </w:t>
      </w:r>
    </w:p>
    <w:p w:rsidR="002E1DF0" w:rsidRDefault="002E1DF0" w:rsidP="00DC2A0F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D4E85" w:rsidRDefault="00ED4E85" w:rsidP="00E664F6">
      <w:pPr>
        <w:jc w:val="both"/>
        <w:rPr>
          <w:sz w:val="28"/>
          <w:szCs w:val="28"/>
        </w:rPr>
      </w:pPr>
    </w:p>
    <w:p w:rsidR="00E664F6" w:rsidRDefault="00ED4E85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664F6">
        <w:rPr>
          <w:sz w:val="28"/>
          <w:szCs w:val="28"/>
        </w:rPr>
        <w:t>А.П. Пащенко</w:t>
      </w: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9D5FCA" w:rsidRDefault="009D5FCA" w:rsidP="00260C78">
      <w:pPr>
        <w:ind w:left="4956" w:firstLine="708"/>
        <w:jc w:val="both"/>
        <w:rPr>
          <w:sz w:val="28"/>
          <w:szCs w:val="28"/>
        </w:rPr>
      </w:pPr>
    </w:p>
    <w:p w:rsidR="00ED4E85" w:rsidRDefault="00ED4E85" w:rsidP="00ED4E85">
      <w:pPr>
        <w:jc w:val="both"/>
        <w:rPr>
          <w:sz w:val="28"/>
          <w:szCs w:val="28"/>
        </w:rPr>
      </w:pPr>
    </w:p>
    <w:p w:rsidR="00ED4E85" w:rsidRDefault="00260C78" w:rsidP="00ED4E8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D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60C78" w:rsidRDefault="00260C78" w:rsidP="00ED4E8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60C78" w:rsidRDefault="00260C78" w:rsidP="00260C78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260C78" w:rsidRDefault="00260C78" w:rsidP="00260C78">
      <w:pPr>
        <w:rPr>
          <w:sz w:val="28"/>
          <w:szCs w:val="28"/>
        </w:rPr>
      </w:pPr>
    </w:p>
    <w:p w:rsidR="00CB13D5" w:rsidRDefault="00CB13D5" w:rsidP="00260C78">
      <w:pPr>
        <w:rPr>
          <w:sz w:val="28"/>
          <w:szCs w:val="28"/>
        </w:rPr>
      </w:pPr>
    </w:p>
    <w:p w:rsidR="00260C78" w:rsidRPr="00ED4E85" w:rsidRDefault="00260C78" w:rsidP="00260C78">
      <w:pPr>
        <w:jc w:val="center"/>
        <w:rPr>
          <w:b/>
          <w:sz w:val="28"/>
          <w:szCs w:val="28"/>
        </w:rPr>
      </w:pPr>
      <w:r w:rsidRPr="00ED4E85">
        <w:rPr>
          <w:b/>
          <w:sz w:val="28"/>
          <w:szCs w:val="28"/>
        </w:rPr>
        <w:t>Изменения в Устав Нижневартовского района</w:t>
      </w:r>
    </w:p>
    <w:p w:rsidR="00260C78" w:rsidRDefault="00260C78" w:rsidP="00AF45B6">
      <w:pPr>
        <w:pStyle w:val="Teimsnuman"/>
        <w:widowControl/>
        <w:ind w:firstLine="0"/>
        <w:rPr>
          <w:sz w:val="28"/>
          <w:szCs w:val="28"/>
        </w:rPr>
      </w:pPr>
    </w:p>
    <w:p w:rsidR="00D10395" w:rsidRDefault="00DB6ED2" w:rsidP="00DB6E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395"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260C78" w:rsidRDefault="00AF45B6" w:rsidP="00DB6E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B6ED2" w:rsidRPr="00DB6ED2">
        <w:rPr>
          <w:rFonts w:ascii="Times New Roman" w:hAnsi="Times New Roman" w:cs="Times New Roman"/>
          <w:sz w:val="28"/>
          <w:szCs w:val="28"/>
        </w:rPr>
        <w:t xml:space="preserve">ункт 12 </w:t>
      </w:r>
      <w:r w:rsidR="00D10395">
        <w:rPr>
          <w:rFonts w:ascii="Times New Roman" w:hAnsi="Times New Roman" w:cs="Times New Roman"/>
          <w:sz w:val="28"/>
          <w:szCs w:val="28"/>
        </w:rPr>
        <w:t>изложит</w:t>
      </w:r>
      <w:r w:rsidR="00DB6ED2" w:rsidRPr="00DB6ED2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D10395" w:rsidRDefault="00DB6ED2" w:rsidP="00D103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E68">
        <w:rPr>
          <w:rFonts w:ascii="Times New Roman" w:hAnsi="Times New Roman" w:cs="Times New Roman"/>
          <w:sz w:val="28"/>
          <w:szCs w:val="28"/>
        </w:rPr>
        <w:t xml:space="preserve">«12) создание условий для оказания медицинской помощи населению на территории Нижневартовского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Pr="00216E6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16E68">
        <w:rPr>
          <w:rFonts w:ascii="Times New Roman" w:hAnsi="Times New Roman" w:cs="Times New Roman"/>
          <w:sz w:val="28"/>
          <w:szCs w:val="28"/>
        </w:rPr>
        <w:t xml:space="preserve"> территорий, население которых обеспечивается медицинской помощью в мед</w:t>
      </w:r>
      <w:r w:rsidRPr="00216E68">
        <w:rPr>
          <w:rFonts w:ascii="Times New Roman" w:hAnsi="Times New Roman" w:cs="Times New Roman"/>
          <w:sz w:val="28"/>
          <w:szCs w:val="28"/>
        </w:rPr>
        <w:t>и</w:t>
      </w:r>
      <w:r w:rsidRPr="00216E68">
        <w:rPr>
          <w:rFonts w:ascii="Times New Roman" w:hAnsi="Times New Roman" w:cs="Times New Roman"/>
          <w:sz w:val="28"/>
          <w:szCs w:val="28"/>
        </w:rPr>
        <w:t xml:space="preserve">цинских организациях, подведомственных федеральному </w:t>
      </w:r>
      <w:hyperlink r:id="rId10" w:history="1">
        <w:r w:rsidRPr="00216E6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органу</w:t>
        </w:r>
      </w:hyperlink>
      <w:r w:rsidRPr="00216E6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216E68">
        <w:rPr>
          <w:rFonts w:ascii="Times New Roman" w:hAnsi="Times New Roman" w:cs="Times New Roman"/>
          <w:sz w:val="28"/>
          <w:szCs w:val="28"/>
        </w:rPr>
        <w:t>ь</w:t>
      </w:r>
      <w:r w:rsidRPr="00216E68">
        <w:rPr>
          <w:rFonts w:ascii="Times New Roman" w:hAnsi="Times New Roman" w:cs="Times New Roman"/>
          <w:sz w:val="28"/>
          <w:szCs w:val="28"/>
        </w:rPr>
        <w:t>ной власти, осуществляющему функции по медико-санитарному обеспечению населения отдельных территорий) в соответствии с территориальной програ</w:t>
      </w:r>
      <w:r w:rsidRPr="00216E68">
        <w:rPr>
          <w:rFonts w:ascii="Times New Roman" w:hAnsi="Times New Roman" w:cs="Times New Roman"/>
          <w:sz w:val="28"/>
          <w:szCs w:val="28"/>
        </w:rPr>
        <w:t>м</w:t>
      </w:r>
      <w:r w:rsidRPr="00216E68">
        <w:rPr>
          <w:rFonts w:ascii="Times New Roman" w:hAnsi="Times New Roman" w:cs="Times New Roman"/>
          <w:sz w:val="28"/>
          <w:szCs w:val="28"/>
        </w:rPr>
        <w:t>мой государственных гарантий бесплатного оказания гражданам меди</w:t>
      </w:r>
      <w:r w:rsidR="00AF45B6">
        <w:rPr>
          <w:rFonts w:ascii="Times New Roman" w:hAnsi="Times New Roman" w:cs="Times New Roman"/>
          <w:sz w:val="28"/>
          <w:szCs w:val="28"/>
        </w:rPr>
        <w:t>цинской помощи;».</w:t>
      </w:r>
    </w:p>
    <w:p w:rsidR="00D10395" w:rsidRDefault="00AF45B6" w:rsidP="00D103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D10395" w:rsidRPr="00E664F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32 исключить.</w:t>
      </w:r>
    </w:p>
    <w:p w:rsidR="00DB6ED2" w:rsidRDefault="00AF45B6" w:rsidP="00DB6E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</w:t>
      </w:r>
      <w:r w:rsidR="009D5FCA">
        <w:rPr>
          <w:rFonts w:ascii="Times New Roman" w:hAnsi="Times New Roman" w:cs="Times New Roman"/>
          <w:sz w:val="28"/>
          <w:szCs w:val="28"/>
        </w:rPr>
        <w:t>ополнить пунктом 36 следующего содержания:</w:t>
      </w:r>
    </w:p>
    <w:p w:rsidR="009D5FCA" w:rsidRDefault="009D5FCA" w:rsidP="009D5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«36) </w:t>
      </w:r>
      <w:r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ключением автомобильных дорог федерального значения, автомобильных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рог регионального или межмуниципального значения), наименований элеме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там планировочной структуры в границах межселенной территории Нижнева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товского района, изменение, аннулирование таких наименований, размещение информации в государственном адресном реестре.»</w:t>
      </w:r>
      <w:r w:rsidR="004374FD">
        <w:rPr>
          <w:rFonts w:eastAsiaTheme="minorHAnsi"/>
          <w:sz w:val="28"/>
          <w:szCs w:val="28"/>
          <w:lang w:eastAsia="en-US"/>
        </w:rPr>
        <w:t>.</w:t>
      </w:r>
    </w:p>
    <w:p w:rsidR="009D5FCA" w:rsidRPr="00DB6ED2" w:rsidRDefault="009D5FCA" w:rsidP="00DB6E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74FD" w:rsidRDefault="00D10395" w:rsidP="00437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374FD">
        <w:rPr>
          <w:rFonts w:eastAsiaTheme="minorHAnsi"/>
          <w:sz w:val="28"/>
          <w:szCs w:val="28"/>
          <w:lang w:eastAsia="en-US"/>
        </w:rPr>
        <w:t xml:space="preserve">. Часть 1 статьи 39 дополнить абзацем </w:t>
      </w:r>
      <w:r>
        <w:rPr>
          <w:rFonts w:eastAsiaTheme="minorHAnsi"/>
          <w:sz w:val="28"/>
          <w:szCs w:val="28"/>
          <w:lang w:eastAsia="en-US"/>
        </w:rPr>
        <w:t xml:space="preserve">вторым </w:t>
      </w:r>
      <w:r w:rsidR="004374F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374FD" w:rsidRDefault="004374FD" w:rsidP="00437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74FD">
        <w:rPr>
          <w:rFonts w:eastAsiaTheme="minorHAnsi"/>
          <w:sz w:val="28"/>
          <w:szCs w:val="28"/>
          <w:lang w:eastAsia="en-US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</w:t>
      </w:r>
      <w:r w:rsidRPr="004374FD">
        <w:rPr>
          <w:rFonts w:eastAsiaTheme="minorHAnsi"/>
          <w:sz w:val="28"/>
          <w:szCs w:val="28"/>
          <w:lang w:eastAsia="en-US"/>
        </w:rPr>
        <w:t>о</w:t>
      </w:r>
      <w:r w:rsidRPr="004374FD">
        <w:rPr>
          <w:rFonts w:eastAsiaTheme="minorHAnsi"/>
          <w:sz w:val="28"/>
          <w:szCs w:val="28"/>
          <w:lang w:eastAsia="en-US"/>
        </w:rPr>
        <w:t>управления в случае получения соответствующего предписания Уполномоче</w:t>
      </w:r>
      <w:r w:rsidRPr="004374FD">
        <w:rPr>
          <w:rFonts w:eastAsiaTheme="minorHAnsi"/>
          <w:sz w:val="28"/>
          <w:szCs w:val="28"/>
          <w:lang w:eastAsia="en-US"/>
        </w:rPr>
        <w:t>н</w:t>
      </w:r>
      <w:r w:rsidRPr="004374FD">
        <w:rPr>
          <w:rFonts w:eastAsiaTheme="minorHAnsi"/>
          <w:sz w:val="28"/>
          <w:szCs w:val="28"/>
          <w:lang w:eastAsia="en-US"/>
        </w:rPr>
        <w:t>ного при Президенте Российской Федерации по защите прав предпринимат</w:t>
      </w:r>
      <w:r w:rsidRPr="004374FD">
        <w:rPr>
          <w:rFonts w:eastAsiaTheme="minorHAnsi"/>
          <w:sz w:val="28"/>
          <w:szCs w:val="28"/>
          <w:lang w:eastAsia="en-US"/>
        </w:rPr>
        <w:t>е</w:t>
      </w:r>
      <w:r w:rsidRPr="004374FD">
        <w:rPr>
          <w:rFonts w:eastAsiaTheme="minorHAnsi"/>
          <w:sz w:val="28"/>
          <w:szCs w:val="28"/>
          <w:lang w:eastAsia="en-US"/>
        </w:rPr>
        <w:t xml:space="preserve">лей, выданного в соответствии с </w:t>
      </w:r>
      <w:hyperlink r:id="rId11" w:history="1">
        <w:r w:rsidRPr="004374F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374FD">
        <w:rPr>
          <w:rFonts w:eastAsiaTheme="minorHAnsi"/>
          <w:sz w:val="28"/>
          <w:szCs w:val="28"/>
          <w:lang w:eastAsia="en-US"/>
        </w:rPr>
        <w:t xml:space="preserve"> Российской Федерации об уполномоченных по защите прав предпринимателей. Об исполнении получе</w:t>
      </w:r>
      <w:r w:rsidRPr="004374FD">
        <w:rPr>
          <w:rFonts w:eastAsiaTheme="minorHAnsi"/>
          <w:sz w:val="28"/>
          <w:szCs w:val="28"/>
          <w:lang w:eastAsia="en-US"/>
        </w:rPr>
        <w:t>н</w:t>
      </w:r>
      <w:r w:rsidRPr="004374FD">
        <w:rPr>
          <w:rFonts w:eastAsiaTheme="minorHAnsi"/>
          <w:sz w:val="28"/>
          <w:szCs w:val="28"/>
          <w:lang w:eastAsia="en-US"/>
        </w:rPr>
        <w:t>ного предписания исполнительно-распорядительные органы местного сам</w:t>
      </w:r>
      <w:r w:rsidRPr="004374FD">
        <w:rPr>
          <w:rFonts w:eastAsiaTheme="minorHAnsi"/>
          <w:sz w:val="28"/>
          <w:szCs w:val="28"/>
          <w:lang w:eastAsia="en-US"/>
        </w:rPr>
        <w:t>о</w:t>
      </w:r>
      <w:r w:rsidRPr="004374FD">
        <w:rPr>
          <w:rFonts w:eastAsiaTheme="minorHAnsi"/>
          <w:sz w:val="28"/>
          <w:szCs w:val="28"/>
          <w:lang w:eastAsia="en-US"/>
        </w:rPr>
        <w:t>управления или должностные лица местного самоуправления обязаны соо</w:t>
      </w:r>
      <w:r w:rsidRPr="004374FD">
        <w:rPr>
          <w:rFonts w:eastAsiaTheme="minorHAnsi"/>
          <w:sz w:val="28"/>
          <w:szCs w:val="28"/>
          <w:lang w:eastAsia="en-US"/>
        </w:rPr>
        <w:t>б</w:t>
      </w:r>
      <w:r w:rsidRPr="004374FD">
        <w:rPr>
          <w:rFonts w:eastAsiaTheme="minorHAnsi"/>
          <w:sz w:val="28"/>
          <w:szCs w:val="28"/>
          <w:lang w:eastAsia="en-US"/>
        </w:rPr>
        <w:t>щить Уполномоченному при Президенте Российской Федерации по защите прав предпринимателей в трехдневный срок, а представительные органы мес</w:t>
      </w:r>
      <w:r w:rsidRPr="004374FD">
        <w:rPr>
          <w:rFonts w:eastAsiaTheme="minorHAnsi"/>
          <w:sz w:val="28"/>
          <w:szCs w:val="28"/>
          <w:lang w:eastAsia="en-US"/>
        </w:rPr>
        <w:t>т</w:t>
      </w:r>
      <w:r w:rsidRPr="004374FD">
        <w:rPr>
          <w:rFonts w:eastAsiaTheme="minorHAnsi"/>
          <w:sz w:val="28"/>
          <w:szCs w:val="28"/>
          <w:lang w:eastAsia="en-US"/>
        </w:rPr>
        <w:t xml:space="preserve">ного самоуправления </w:t>
      </w:r>
      <w:r w:rsidR="00216E68">
        <w:rPr>
          <w:rFonts w:eastAsiaTheme="minorHAnsi"/>
          <w:sz w:val="28"/>
          <w:szCs w:val="28"/>
          <w:lang w:eastAsia="en-US"/>
        </w:rPr>
        <w:t>–</w:t>
      </w:r>
      <w:r w:rsidRPr="004374FD">
        <w:rPr>
          <w:rFonts w:eastAsiaTheme="minorHAnsi"/>
          <w:sz w:val="28"/>
          <w:szCs w:val="28"/>
          <w:lang w:eastAsia="en-US"/>
        </w:rPr>
        <w:t xml:space="preserve"> не</w:t>
      </w:r>
      <w:r w:rsidR="00216E68">
        <w:rPr>
          <w:rFonts w:eastAsiaTheme="minorHAnsi"/>
          <w:sz w:val="28"/>
          <w:szCs w:val="28"/>
          <w:lang w:eastAsia="en-US"/>
        </w:rPr>
        <w:t xml:space="preserve"> </w:t>
      </w:r>
      <w:r w:rsidRPr="004374FD">
        <w:rPr>
          <w:rFonts w:eastAsiaTheme="minorHAnsi"/>
          <w:sz w:val="28"/>
          <w:szCs w:val="28"/>
          <w:lang w:eastAsia="en-US"/>
        </w:rPr>
        <w:t>позднее трех дней со дня принятия ими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374FD" w:rsidRDefault="004374FD" w:rsidP="00437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07F" w:rsidRDefault="00D10395" w:rsidP="00AC73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374FD">
        <w:rPr>
          <w:rFonts w:eastAsiaTheme="minorHAnsi"/>
          <w:sz w:val="28"/>
          <w:szCs w:val="28"/>
          <w:lang w:eastAsia="en-US"/>
        </w:rPr>
        <w:t xml:space="preserve">. </w:t>
      </w:r>
      <w:r w:rsidR="0006707F">
        <w:rPr>
          <w:rFonts w:eastAsiaTheme="minorHAnsi"/>
          <w:sz w:val="28"/>
          <w:szCs w:val="28"/>
          <w:lang w:eastAsia="en-US"/>
        </w:rPr>
        <w:t xml:space="preserve">В </w:t>
      </w:r>
      <w:r w:rsidR="0006707F" w:rsidRPr="0006707F">
        <w:rPr>
          <w:rFonts w:eastAsiaTheme="minorHAnsi"/>
          <w:sz w:val="28"/>
          <w:szCs w:val="28"/>
          <w:lang w:eastAsia="en-US"/>
        </w:rPr>
        <w:t>части 5 статьи 30</w:t>
      </w:r>
      <w:r w:rsidR="0006707F">
        <w:rPr>
          <w:rFonts w:eastAsiaTheme="minorHAnsi"/>
          <w:sz w:val="28"/>
          <w:szCs w:val="28"/>
          <w:lang w:eastAsia="en-US"/>
        </w:rPr>
        <w:t>:</w:t>
      </w:r>
    </w:p>
    <w:p w:rsidR="0006707F" w:rsidRDefault="00AF45B6" w:rsidP="00AC73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</w:t>
      </w:r>
      <w:r w:rsidR="0006707F">
        <w:rPr>
          <w:rFonts w:eastAsiaTheme="minorHAnsi"/>
          <w:sz w:val="28"/>
          <w:szCs w:val="28"/>
          <w:lang w:eastAsia="en-US"/>
        </w:rPr>
        <w:t xml:space="preserve"> пункте 1</w:t>
      </w:r>
      <w:r w:rsidR="0006707F" w:rsidRPr="00AE0F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слово «(полного)» исключить.</w:t>
      </w:r>
    </w:p>
    <w:p w:rsidR="00AC73B0" w:rsidRPr="00AC73B0" w:rsidRDefault="00AF45B6" w:rsidP="00AC73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45B6">
        <w:rPr>
          <w:sz w:val="28"/>
          <w:szCs w:val="28"/>
        </w:rPr>
        <w:t>3.2.</w:t>
      </w:r>
      <w:r>
        <w:t xml:space="preserve">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="0006707F">
          <w:rPr>
            <w:rFonts w:eastAsiaTheme="minorHAnsi"/>
            <w:sz w:val="28"/>
            <w:szCs w:val="28"/>
            <w:lang w:eastAsia="en-US"/>
          </w:rPr>
          <w:t>ункт</w:t>
        </w:r>
      </w:hyperlink>
      <w:r w:rsidR="0006707F">
        <w:t xml:space="preserve"> </w:t>
      </w:r>
      <w:r w:rsidR="0006707F" w:rsidRPr="00AF45B6">
        <w:rPr>
          <w:sz w:val="28"/>
          <w:szCs w:val="28"/>
        </w:rPr>
        <w:t>8</w:t>
      </w:r>
      <w:r w:rsidR="00AC73B0" w:rsidRPr="00AC73B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C73B0" w:rsidRPr="00A37965" w:rsidRDefault="00AC73B0" w:rsidP="00AC73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7965">
        <w:rPr>
          <w:rFonts w:eastAsiaTheme="minorHAnsi"/>
          <w:sz w:val="28"/>
          <w:szCs w:val="28"/>
          <w:lang w:eastAsia="en-US"/>
        </w:rPr>
        <w:lastRenderedPageBreak/>
        <w:t xml:space="preserve">«8) </w:t>
      </w:r>
      <w:r w:rsidR="00BB77BB" w:rsidRPr="00A37965">
        <w:rPr>
          <w:sz w:val="28"/>
          <w:szCs w:val="28"/>
        </w:rPr>
        <w:t>создает условия для оказания медицинской помощи населению на те</w:t>
      </w:r>
      <w:r w:rsidR="00BB77BB" w:rsidRPr="00A37965">
        <w:rPr>
          <w:sz w:val="28"/>
          <w:szCs w:val="28"/>
        </w:rPr>
        <w:t>р</w:t>
      </w:r>
      <w:r w:rsidR="00BB77BB" w:rsidRPr="00A37965">
        <w:rPr>
          <w:sz w:val="28"/>
          <w:szCs w:val="28"/>
        </w:rPr>
        <w:t xml:space="preserve">ритории Нижневартовского района (за исключением территорий поселений, включенных в утвержденный Правительством Российской Федерации </w:t>
      </w:r>
      <w:hyperlink r:id="rId13" w:history="1">
        <w:r w:rsidR="00BB77BB" w:rsidRPr="00A37965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="00BB77BB" w:rsidRPr="00A37965">
        <w:rPr>
          <w:sz w:val="28"/>
          <w:szCs w:val="28"/>
        </w:rPr>
        <w:t xml:space="preserve"> территорий, население которых обеспечивается медицинской помощью в мед</w:t>
      </w:r>
      <w:r w:rsidR="00BB77BB" w:rsidRPr="00A37965">
        <w:rPr>
          <w:sz w:val="28"/>
          <w:szCs w:val="28"/>
        </w:rPr>
        <w:t>и</w:t>
      </w:r>
      <w:r w:rsidR="00BB77BB" w:rsidRPr="00A37965">
        <w:rPr>
          <w:sz w:val="28"/>
          <w:szCs w:val="28"/>
        </w:rPr>
        <w:t xml:space="preserve">цинских организациях, подведомственных федеральному </w:t>
      </w:r>
      <w:hyperlink r:id="rId14" w:history="1">
        <w:r w:rsidR="00BB77BB" w:rsidRPr="00A37965">
          <w:rPr>
            <w:rStyle w:val="a8"/>
            <w:color w:val="auto"/>
            <w:sz w:val="28"/>
            <w:szCs w:val="28"/>
            <w:u w:val="none"/>
          </w:rPr>
          <w:t>органу</w:t>
        </w:r>
      </w:hyperlink>
      <w:r w:rsidR="00BB77BB" w:rsidRPr="00A37965">
        <w:rPr>
          <w:sz w:val="28"/>
          <w:szCs w:val="28"/>
        </w:rPr>
        <w:t xml:space="preserve"> исполнител</w:t>
      </w:r>
      <w:r w:rsidR="00BB77BB" w:rsidRPr="00A37965">
        <w:rPr>
          <w:sz w:val="28"/>
          <w:szCs w:val="28"/>
        </w:rPr>
        <w:t>ь</w:t>
      </w:r>
      <w:r w:rsidR="00BB77BB" w:rsidRPr="00A37965">
        <w:rPr>
          <w:sz w:val="28"/>
          <w:szCs w:val="28"/>
        </w:rPr>
        <w:t>ной власти, осуществляющему функции по медико-санитарному обеспечению населения отдельных территорий) в соответствии с территориальной програ</w:t>
      </w:r>
      <w:r w:rsidR="00BB77BB" w:rsidRPr="00A37965">
        <w:rPr>
          <w:sz w:val="28"/>
          <w:szCs w:val="28"/>
        </w:rPr>
        <w:t>м</w:t>
      </w:r>
      <w:r w:rsidR="00BB77BB" w:rsidRPr="00A37965">
        <w:rPr>
          <w:sz w:val="28"/>
          <w:szCs w:val="28"/>
        </w:rPr>
        <w:t>мой государственных гарантий бесплатного оказания гражданам медицинской помощи;</w:t>
      </w:r>
      <w:r w:rsidR="00BB77BB" w:rsidRPr="00A37965">
        <w:rPr>
          <w:rFonts w:eastAsiaTheme="minorHAnsi"/>
          <w:sz w:val="28"/>
          <w:szCs w:val="28"/>
          <w:lang w:eastAsia="en-US"/>
        </w:rPr>
        <w:t>»</w:t>
      </w:r>
      <w:r w:rsidRPr="00A37965">
        <w:rPr>
          <w:rFonts w:eastAsiaTheme="minorHAnsi"/>
          <w:sz w:val="28"/>
          <w:szCs w:val="28"/>
          <w:lang w:eastAsia="en-US"/>
        </w:rPr>
        <w:t>.</w:t>
      </w:r>
    </w:p>
    <w:p w:rsidR="00B359C3" w:rsidRDefault="00B359C3" w:rsidP="00AC73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0395" w:rsidRDefault="0006707F" w:rsidP="00D1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359C3">
        <w:rPr>
          <w:rFonts w:eastAsiaTheme="minorHAnsi"/>
          <w:sz w:val="28"/>
          <w:szCs w:val="28"/>
          <w:lang w:eastAsia="en-US"/>
        </w:rPr>
        <w:t xml:space="preserve">. </w:t>
      </w:r>
      <w:r w:rsidR="00D10395">
        <w:rPr>
          <w:rFonts w:eastAsiaTheme="minorHAnsi"/>
          <w:sz w:val="28"/>
          <w:szCs w:val="28"/>
          <w:lang w:eastAsia="en-US"/>
        </w:rPr>
        <w:t>Статью 48 изложить в следующей редакции:</w:t>
      </w:r>
    </w:p>
    <w:p w:rsidR="00D10395" w:rsidRPr="00CB13D5" w:rsidRDefault="00D10395" w:rsidP="00D1039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B13D5">
        <w:rPr>
          <w:rFonts w:eastAsiaTheme="minorHAnsi"/>
          <w:sz w:val="28"/>
          <w:szCs w:val="28"/>
          <w:lang w:eastAsia="en-US"/>
        </w:rPr>
        <w:t>«Статья 48. Закупки для обеспечения муниципальных нужд</w:t>
      </w:r>
    </w:p>
    <w:p w:rsidR="00D10395" w:rsidRPr="00CB13D5" w:rsidRDefault="00D10395" w:rsidP="00D1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13D5">
        <w:rPr>
          <w:rFonts w:eastAsiaTheme="minorHAnsi"/>
          <w:sz w:val="28"/>
          <w:szCs w:val="28"/>
          <w:lang w:eastAsia="en-US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5" w:history="1">
        <w:r w:rsidRPr="00CB13D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B13D5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</w:t>
      </w:r>
      <w:r w:rsidRPr="00CB13D5">
        <w:rPr>
          <w:rFonts w:eastAsiaTheme="minorHAnsi"/>
          <w:sz w:val="28"/>
          <w:szCs w:val="28"/>
          <w:lang w:eastAsia="en-US"/>
        </w:rPr>
        <w:t>о</w:t>
      </w:r>
      <w:r w:rsidRPr="00CB13D5">
        <w:rPr>
          <w:rFonts w:eastAsiaTheme="minorHAnsi"/>
          <w:sz w:val="28"/>
          <w:szCs w:val="28"/>
          <w:lang w:eastAsia="en-US"/>
        </w:rPr>
        <w:t>сударственных и муниципальных нужд.</w:t>
      </w:r>
    </w:p>
    <w:p w:rsidR="00D10395" w:rsidRPr="00BB77BB" w:rsidRDefault="00D10395" w:rsidP="00D1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7BB">
        <w:rPr>
          <w:rFonts w:eastAsiaTheme="minorHAnsi"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035CCB" w:rsidRDefault="00035CCB" w:rsidP="00035C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CCB" w:rsidRPr="004374FD" w:rsidRDefault="00035CCB" w:rsidP="00437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6ED2" w:rsidRPr="00DB6ED2" w:rsidRDefault="00DB6ED2" w:rsidP="00DB6E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2C6E96" w:rsidRDefault="002C6E96" w:rsidP="00E664F6">
      <w:pPr>
        <w:ind w:left="4956" w:firstLine="708"/>
        <w:jc w:val="both"/>
        <w:rPr>
          <w:sz w:val="28"/>
          <w:szCs w:val="28"/>
        </w:rPr>
      </w:pPr>
    </w:p>
    <w:p w:rsidR="0006707F" w:rsidRDefault="0006707F" w:rsidP="00E664F6">
      <w:pPr>
        <w:ind w:left="4956" w:firstLine="708"/>
        <w:jc w:val="both"/>
        <w:rPr>
          <w:sz w:val="28"/>
          <w:szCs w:val="28"/>
        </w:rPr>
      </w:pPr>
    </w:p>
    <w:p w:rsidR="00AF45B6" w:rsidRDefault="00AF45B6" w:rsidP="00E664F6">
      <w:pPr>
        <w:ind w:left="4956" w:firstLine="708"/>
        <w:jc w:val="both"/>
        <w:rPr>
          <w:sz w:val="28"/>
          <w:szCs w:val="28"/>
        </w:rPr>
      </w:pPr>
    </w:p>
    <w:p w:rsidR="004E440D" w:rsidRDefault="004E440D" w:rsidP="00E664F6">
      <w:pPr>
        <w:ind w:left="4956" w:firstLine="708"/>
        <w:jc w:val="both"/>
        <w:rPr>
          <w:sz w:val="28"/>
          <w:szCs w:val="28"/>
        </w:rPr>
      </w:pPr>
    </w:p>
    <w:p w:rsidR="00AF45B6" w:rsidRDefault="00E664F6" w:rsidP="00AF45B6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E664F6" w:rsidRDefault="00E664F6" w:rsidP="00AF45B6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E664F6" w:rsidRDefault="00815E03" w:rsidP="00E664F6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11.04.2014</w:t>
      </w:r>
      <w:r w:rsidR="00AF45B6">
        <w:rPr>
          <w:sz w:val="28"/>
          <w:szCs w:val="28"/>
        </w:rPr>
        <w:t xml:space="preserve"> </w:t>
      </w:r>
      <w:r>
        <w:rPr>
          <w:sz w:val="28"/>
          <w:szCs w:val="28"/>
        </w:rPr>
        <w:t>№ 478</w:t>
      </w:r>
      <w:r w:rsidR="00E664F6">
        <w:rPr>
          <w:sz w:val="28"/>
          <w:szCs w:val="28"/>
        </w:rPr>
        <w:t xml:space="preserve">     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Pr="00AF45B6" w:rsidRDefault="00E664F6" w:rsidP="00E664F6">
      <w:pPr>
        <w:jc w:val="center"/>
        <w:rPr>
          <w:b/>
          <w:sz w:val="28"/>
          <w:szCs w:val="28"/>
        </w:rPr>
      </w:pPr>
      <w:r w:rsidRPr="00AF45B6">
        <w:rPr>
          <w:b/>
          <w:sz w:val="28"/>
          <w:szCs w:val="28"/>
        </w:rPr>
        <w:t xml:space="preserve">Порядок учета предложений по проекту решения Думы района  </w:t>
      </w:r>
    </w:p>
    <w:p w:rsidR="00AF45B6" w:rsidRDefault="00AF45B6" w:rsidP="00E66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</w:t>
      </w:r>
      <w:r w:rsidR="00E664F6" w:rsidRPr="00AF45B6">
        <w:rPr>
          <w:b/>
          <w:sz w:val="28"/>
          <w:szCs w:val="28"/>
        </w:rPr>
        <w:t xml:space="preserve">изменений в Устав Нижневартовского района» </w:t>
      </w:r>
    </w:p>
    <w:p w:rsidR="00E664F6" w:rsidRPr="00AF45B6" w:rsidRDefault="00E664F6" w:rsidP="00E664F6">
      <w:pPr>
        <w:jc w:val="center"/>
        <w:rPr>
          <w:b/>
          <w:sz w:val="28"/>
          <w:szCs w:val="28"/>
        </w:rPr>
      </w:pPr>
      <w:r w:rsidRPr="00AF45B6">
        <w:rPr>
          <w:b/>
          <w:sz w:val="28"/>
          <w:szCs w:val="28"/>
        </w:rPr>
        <w:t>и участия граждан в его обсуждении</w:t>
      </w:r>
    </w:p>
    <w:p w:rsidR="00E664F6" w:rsidRPr="00AF45B6" w:rsidRDefault="00E664F6" w:rsidP="00E664F6">
      <w:pPr>
        <w:jc w:val="both"/>
        <w:rPr>
          <w:b/>
          <w:sz w:val="28"/>
          <w:szCs w:val="28"/>
        </w:rPr>
      </w:pPr>
    </w:p>
    <w:p w:rsidR="00E664F6" w:rsidRDefault="00E664F6" w:rsidP="00AF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решения Думы района «О внесении изменений в Устав Нижневартовского района»  (далее </w:t>
      </w:r>
      <w:r w:rsidR="009D5FC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</w:t>
      </w:r>
      <w:r w:rsidR="009D5FC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района)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на собраниях в трудовых коллективах, собраниях общественных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динений, профессиональных союзов, иных собраниях граждан. Выработанные в ходе обсуждения предложения о 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тет). К предложениям о внесении изменений в проект решения Думы района должны быть приложены аргументированные обоснования вносимых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жений, а также протокол собрания. На собрании выбирается представитель,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примет участие в выступлениях на публичных слушаниях с аргумент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вносимых предложений.</w:t>
      </w:r>
    </w:p>
    <w:p w:rsidR="00E664F6" w:rsidRDefault="00E664F6" w:rsidP="00AF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подачи предложений </w:t>
      </w:r>
      <w:r w:rsidR="009B3A57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9B3A57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официального опубликования проекта решения Думы района в газете «Новости Приобья».</w:t>
      </w:r>
    </w:p>
    <w:p w:rsidR="00E664F6" w:rsidRDefault="00E664F6" w:rsidP="00AF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Все предложения по проекту решения Думы района оформляются в письменном виде и подаются по мере их поступления в организационный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митет.</w:t>
      </w:r>
    </w:p>
    <w:p w:rsidR="00E664F6" w:rsidRDefault="00E664F6" w:rsidP="00AF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окончании срока, указанного в пункте 2 настоящего Порядка,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подвергает их юридической экспертизе и выдает заключение.</w:t>
      </w:r>
    </w:p>
    <w:p w:rsidR="00E664F6" w:rsidRDefault="00E664F6" w:rsidP="00AF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организационного комитета по результатам рассмотрения предложений по проекту решения Думы района направляется в Думу района не позднее, чем за 3 дня до рассмотрения Думой района вопроса о принятии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Устав Нижневартовского района. </w:t>
      </w:r>
    </w:p>
    <w:p w:rsidR="009B3A57" w:rsidRDefault="00E664F6" w:rsidP="00AF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организационного комитета подлежит рассмотрению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мой района и учитывается ею при принятии изменений в Устав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района.</w:t>
      </w:r>
    </w:p>
    <w:sectPr w:rsidR="009B3A57" w:rsidSect="00303255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DA" w:rsidRDefault="007F6DDA" w:rsidP="009B3A57">
      <w:r>
        <w:separator/>
      </w:r>
    </w:p>
  </w:endnote>
  <w:endnote w:type="continuationSeparator" w:id="0">
    <w:p w:rsidR="007F6DDA" w:rsidRDefault="007F6DDA" w:rsidP="009B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DA" w:rsidRDefault="007F6DDA" w:rsidP="009B3A57">
      <w:r>
        <w:separator/>
      </w:r>
    </w:p>
  </w:footnote>
  <w:footnote w:type="continuationSeparator" w:id="0">
    <w:p w:rsidR="007F6DDA" w:rsidRDefault="007F6DDA" w:rsidP="009B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9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4E85" w:rsidRPr="00ED4E85" w:rsidRDefault="00954796" w:rsidP="00ED4E85">
        <w:pPr>
          <w:pStyle w:val="a4"/>
          <w:jc w:val="center"/>
          <w:rPr>
            <w:sz w:val="28"/>
            <w:szCs w:val="28"/>
          </w:rPr>
        </w:pPr>
        <w:r w:rsidRPr="00ED4E85">
          <w:rPr>
            <w:sz w:val="28"/>
            <w:szCs w:val="28"/>
          </w:rPr>
          <w:fldChar w:fldCharType="begin"/>
        </w:r>
        <w:r w:rsidR="00ED4E85" w:rsidRPr="00ED4E85">
          <w:rPr>
            <w:sz w:val="28"/>
            <w:szCs w:val="28"/>
          </w:rPr>
          <w:instrText xml:space="preserve"> PAGE   \* MERGEFORMAT </w:instrText>
        </w:r>
        <w:r w:rsidRPr="00ED4E85">
          <w:rPr>
            <w:sz w:val="28"/>
            <w:szCs w:val="28"/>
          </w:rPr>
          <w:fldChar w:fldCharType="separate"/>
        </w:r>
        <w:r w:rsidR="00815E03">
          <w:rPr>
            <w:noProof/>
            <w:sz w:val="28"/>
            <w:szCs w:val="28"/>
          </w:rPr>
          <w:t>1</w:t>
        </w:r>
        <w:r w:rsidRPr="00ED4E8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5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1369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9114C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2557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D1"/>
    <w:rsid w:val="00035CCB"/>
    <w:rsid w:val="00036D87"/>
    <w:rsid w:val="0006707F"/>
    <w:rsid w:val="00096E51"/>
    <w:rsid w:val="000D279E"/>
    <w:rsid w:val="000F084F"/>
    <w:rsid w:val="001035BA"/>
    <w:rsid w:val="00130B3A"/>
    <w:rsid w:val="001409D1"/>
    <w:rsid w:val="00140CF1"/>
    <w:rsid w:val="00195859"/>
    <w:rsid w:val="001D7301"/>
    <w:rsid w:val="00216E68"/>
    <w:rsid w:val="0024384D"/>
    <w:rsid w:val="00244C55"/>
    <w:rsid w:val="00260C78"/>
    <w:rsid w:val="002C6E96"/>
    <w:rsid w:val="002D353C"/>
    <w:rsid w:val="002E1DF0"/>
    <w:rsid w:val="002E5265"/>
    <w:rsid w:val="002E60DB"/>
    <w:rsid w:val="00303255"/>
    <w:rsid w:val="00341658"/>
    <w:rsid w:val="0035024A"/>
    <w:rsid w:val="003754D9"/>
    <w:rsid w:val="003B1AD7"/>
    <w:rsid w:val="003F2E0B"/>
    <w:rsid w:val="004135C6"/>
    <w:rsid w:val="004374FD"/>
    <w:rsid w:val="00460598"/>
    <w:rsid w:val="004B6C1B"/>
    <w:rsid w:val="004C34D9"/>
    <w:rsid w:val="004E440D"/>
    <w:rsid w:val="005501A2"/>
    <w:rsid w:val="00574A50"/>
    <w:rsid w:val="005C723F"/>
    <w:rsid w:val="005E69FF"/>
    <w:rsid w:val="00613CC2"/>
    <w:rsid w:val="00650B2C"/>
    <w:rsid w:val="006A485F"/>
    <w:rsid w:val="006B5E6F"/>
    <w:rsid w:val="006C57BE"/>
    <w:rsid w:val="006D5806"/>
    <w:rsid w:val="006E3EFE"/>
    <w:rsid w:val="006F525B"/>
    <w:rsid w:val="007F6DDA"/>
    <w:rsid w:val="00815E03"/>
    <w:rsid w:val="00842A51"/>
    <w:rsid w:val="008901DB"/>
    <w:rsid w:val="008B4217"/>
    <w:rsid w:val="008B6BBF"/>
    <w:rsid w:val="00946689"/>
    <w:rsid w:val="00953E6C"/>
    <w:rsid w:val="00954796"/>
    <w:rsid w:val="009B12B6"/>
    <w:rsid w:val="009B3A57"/>
    <w:rsid w:val="009C3735"/>
    <w:rsid w:val="009D5FCA"/>
    <w:rsid w:val="00A37965"/>
    <w:rsid w:val="00A760EA"/>
    <w:rsid w:val="00AC73B0"/>
    <w:rsid w:val="00AF04A5"/>
    <w:rsid w:val="00AF45B6"/>
    <w:rsid w:val="00B31A02"/>
    <w:rsid w:val="00B359C3"/>
    <w:rsid w:val="00B46D16"/>
    <w:rsid w:val="00BB77BB"/>
    <w:rsid w:val="00C8447B"/>
    <w:rsid w:val="00CA29A0"/>
    <w:rsid w:val="00CB13D5"/>
    <w:rsid w:val="00D10395"/>
    <w:rsid w:val="00D1201F"/>
    <w:rsid w:val="00D13B17"/>
    <w:rsid w:val="00DA45BC"/>
    <w:rsid w:val="00DB2141"/>
    <w:rsid w:val="00DB6ED2"/>
    <w:rsid w:val="00DC2A0F"/>
    <w:rsid w:val="00E664F6"/>
    <w:rsid w:val="00ED4D3C"/>
    <w:rsid w:val="00ED4E85"/>
    <w:rsid w:val="00E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4F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E664F6"/>
    <w:pPr>
      <w:widowControl w:val="0"/>
      <w:ind w:firstLine="540"/>
      <w:jc w:val="both"/>
    </w:pPr>
  </w:style>
  <w:style w:type="paragraph" w:customStyle="1" w:styleId="ConsPlusNormal">
    <w:name w:val="ConsPlusNormal"/>
    <w:rsid w:val="00E66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B6E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4073;fld=134;dst=1004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841B652D01477B3D03A7AB2FD784712FD54DF06D51B39F541BD9FBBE7A7B1138EB4A12A3A8F079C5C94DDBe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8A6E113677A1ED187A9DA7549536CD2D24356815BC761E938AA5A365ADE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BC7C01C050FB79CFAF919CCF10273EEC2E17BACD4DAC17ABD54CA6CC61ADD28F502200F04E3D3Ed5d2L" TargetMode="External"/><Relationship Id="rId10" Type="http://schemas.openxmlformats.org/officeDocument/2006/relationships/hyperlink" Target="consultantplus://offline/main?base=LAW;n=112236;fld=134;dst=1001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073;fld=134;dst=100403" TargetMode="External"/><Relationship Id="rId14" Type="http://schemas.openxmlformats.org/officeDocument/2006/relationships/hyperlink" Target="consultantplus://offline/main?base=LAW;n=112236;fld=134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D050-37B4-4B2F-9360-AC23119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43</cp:revision>
  <cp:lastPrinted>2014-04-10T09:41:00Z</cp:lastPrinted>
  <dcterms:created xsi:type="dcterms:W3CDTF">2013-10-02T05:37:00Z</dcterms:created>
  <dcterms:modified xsi:type="dcterms:W3CDTF">2014-04-11T07:55:00Z</dcterms:modified>
</cp:coreProperties>
</file>