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EA" w:rsidRPr="00964DAB" w:rsidRDefault="006920EA" w:rsidP="006920EA">
      <w:pPr>
        <w:ind w:right="-471"/>
        <w:jc w:val="center"/>
        <w:rPr>
          <w:b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 wp14:anchorId="1148B593" wp14:editId="2D6A7DD4">
            <wp:simplePos x="0" y="0"/>
            <wp:positionH relativeFrom="margin">
              <wp:posOffset>2857500</wp:posOffset>
            </wp:positionH>
            <wp:positionV relativeFrom="paragraph">
              <wp:posOffset>-676275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20EA" w:rsidRPr="00964DAB" w:rsidRDefault="006920EA" w:rsidP="006920EA">
      <w:pPr>
        <w:pStyle w:val="5"/>
        <w:spacing w:before="0" w:after="0"/>
        <w:ind w:right="-471"/>
        <w:jc w:val="center"/>
        <w:rPr>
          <w:i w:val="0"/>
          <w:sz w:val="40"/>
          <w:szCs w:val="40"/>
        </w:rPr>
      </w:pPr>
      <w:r w:rsidRPr="00964DAB">
        <w:rPr>
          <w:i w:val="0"/>
          <w:sz w:val="40"/>
          <w:szCs w:val="40"/>
        </w:rPr>
        <w:t>ДУМА НИЖНЕВАРТОВСКОГО РАЙОНА</w:t>
      </w:r>
    </w:p>
    <w:p w:rsidR="006920EA" w:rsidRPr="00964DAB" w:rsidRDefault="006920EA" w:rsidP="006920EA">
      <w:pPr>
        <w:jc w:val="center"/>
        <w:rPr>
          <w:b/>
          <w:sz w:val="24"/>
          <w:szCs w:val="24"/>
        </w:rPr>
      </w:pPr>
      <w:r w:rsidRPr="00964DAB">
        <w:rPr>
          <w:b/>
          <w:sz w:val="24"/>
          <w:szCs w:val="24"/>
        </w:rPr>
        <w:t>Ханты-Мансийского автономного округа - Югры</w:t>
      </w:r>
    </w:p>
    <w:p w:rsidR="006920EA" w:rsidRPr="00964DAB" w:rsidRDefault="006920EA" w:rsidP="006920EA">
      <w:pPr>
        <w:ind w:right="-469"/>
        <w:jc w:val="center"/>
        <w:rPr>
          <w:b/>
          <w:szCs w:val="28"/>
        </w:rPr>
      </w:pPr>
    </w:p>
    <w:p w:rsidR="006920EA" w:rsidRPr="00964DAB" w:rsidRDefault="006920EA" w:rsidP="006920EA">
      <w:pPr>
        <w:ind w:right="-469"/>
        <w:jc w:val="center"/>
        <w:rPr>
          <w:b/>
          <w:bCs/>
          <w:sz w:val="40"/>
          <w:szCs w:val="40"/>
        </w:rPr>
      </w:pPr>
      <w:r w:rsidRPr="00964DAB">
        <w:rPr>
          <w:b/>
          <w:bCs/>
          <w:sz w:val="40"/>
          <w:szCs w:val="40"/>
        </w:rPr>
        <w:t>РЕШЕНИЕ</w:t>
      </w:r>
    </w:p>
    <w:p w:rsidR="006920EA" w:rsidRPr="00964DAB" w:rsidRDefault="006920EA" w:rsidP="006920EA">
      <w:pPr>
        <w:ind w:right="-469"/>
        <w:rPr>
          <w:sz w:val="20"/>
        </w:rPr>
      </w:pPr>
    </w:p>
    <w:p w:rsidR="006920EA" w:rsidRPr="00964DAB" w:rsidRDefault="006920EA" w:rsidP="006920EA">
      <w:pPr>
        <w:ind w:left="2880" w:right="-469" w:hanging="2880"/>
        <w:jc w:val="center"/>
        <w:rPr>
          <w:b/>
          <w:sz w:val="16"/>
        </w:rPr>
      </w:pPr>
      <w:r w:rsidRPr="00964DAB">
        <w:rPr>
          <w:b/>
          <w:sz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6920EA" w:rsidRPr="00964DAB" w:rsidTr="00EC4FB6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920EA" w:rsidRPr="00964DAB" w:rsidRDefault="006920EA" w:rsidP="00EC4FB6">
            <w:pPr>
              <w:ind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</w:t>
            </w:r>
          </w:p>
          <w:p w:rsidR="006920EA" w:rsidRPr="00964DAB" w:rsidRDefault="006920EA" w:rsidP="00EC4FB6">
            <w:pPr>
              <w:ind w:right="-469"/>
              <w:jc w:val="both"/>
              <w:rPr>
                <w:sz w:val="24"/>
                <w:szCs w:val="24"/>
              </w:rPr>
            </w:pPr>
            <w:r w:rsidRPr="00964DAB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920EA" w:rsidRPr="00964DAB" w:rsidRDefault="006920EA" w:rsidP="00EC4FB6">
            <w:pPr>
              <w:ind w:left="540" w:right="-469"/>
              <w:jc w:val="both"/>
              <w:rPr>
                <w:sz w:val="24"/>
                <w:szCs w:val="24"/>
              </w:rPr>
            </w:pPr>
            <w:r w:rsidRPr="00964DAB">
              <w:rPr>
                <w:sz w:val="24"/>
                <w:szCs w:val="24"/>
              </w:rPr>
              <w:t xml:space="preserve">                                                 </w:t>
            </w:r>
            <w:r>
              <w:rPr>
                <w:sz w:val="24"/>
                <w:szCs w:val="24"/>
              </w:rPr>
              <w:t xml:space="preserve">    №</w:t>
            </w:r>
            <w:r w:rsidRPr="00964D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  <w:r w:rsidRPr="00964DAB">
              <w:rPr>
                <w:sz w:val="24"/>
                <w:szCs w:val="24"/>
              </w:rPr>
              <w:t xml:space="preserve">        </w:t>
            </w:r>
          </w:p>
        </w:tc>
      </w:tr>
    </w:tbl>
    <w:p w:rsidR="006920EA" w:rsidRPr="00964DAB" w:rsidRDefault="006920EA" w:rsidP="006920EA">
      <w:pPr>
        <w:ind w:left="540" w:right="-469"/>
        <w:jc w:val="both"/>
        <w:rPr>
          <w:szCs w:val="28"/>
        </w:rPr>
      </w:pPr>
    </w:p>
    <w:p w:rsidR="006920EA" w:rsidRPr="00964DAB" w:rsidRDefault="006920EA" w:rsidP="006920EA">
      <w:pPr>
        <w:rPr>
          <w:szCs w:val="28"/>
        </w:rPr>
      </w:pPr>
    </w:p>
    <w:p w:rsidR="006920EA" w:rsidRPr="00964DAB" w:rsidRDefault="006920EA" w:rsidP="006920EA">
      <w:pPr>
        <w:ind w:right="5103"/>
        <w:jc w:val="both"/>
        <w:outlineLvl w:val="0"/>
      </w:pPr>
      <w:r>
        <w:t>О внесении изменений в прило</w:t>
      </w:r>
      <w:r w:rsidR="009F0206">
        <w:t xml:space="preserve">жение к решению Думы района от </w:t>
      </w:r>
      <w:r>
        <w:t>25.10.2005 № 39 «О системе налогообложения в виде единого налога на вмененный доход для отдельных видов деятельности»</w:t>
      </w:r>
    </w:p>
    <w:p w:rsidR="006920EA" w:rsidRPr="00964DAB" w:rsidRDefault="006920EA" w:rsidP="006920EA">
      <w:pPr>
        <w:jc w:val="both"/>
      </w:pPr>
    </w:p>
    <w:p w:rsidR="006920EA" w:rsidRPr="00964DAB" w:rsidRDefault="006920EA" w:rsidP="006920EA">
      <w:pPr>
        <w:pStyle w:val="a3"/>
        <w:spacing w:line="276" w:lineRule="auto"/>
      </w:pPr>
    </w:p>
    <w:p w:rsidR="006920EA" w:rsidRDefault="006920EA" w:rsidP="006920E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целях приведения муниципальных правовых актов в соответствии с действующим законодательством Российской Федерации руководствуясь </w:t>
      </w:r>
      <w:hyperlink r:id="rId7" w:history="1">
        <w:r w:rsidRPr="0060346E">
          <w:rPr>
            <w:rFonts w:eastAsiaTheme="minorHAnsi"/>
            <w:szCs w:val="28"/>
            <w:lang w:eastAsia="en-US"/>
          </w:rPr>
          <w:t>Уставом</w:t>
        </w:r>
      </w:hyperlink>
      <w:r w:rsidRPr="0060346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Нижневартовского района</w:t>
      </w:r>
    </w:p>
    <w:p w:rsidR="006920EA" w:rsidRPr="00964DAB" w:rsidRDefault="006920EA" w:rsidP="006920EA">
      <w:pPr>
        <w:pStyle w:val="a3"/>
        <w:spacing w:line="276" w:lineRule="auto"/>
        <w:ind w:firstLine="720"/>
        <w:rPr>
          <w:szCs w:val="28"/>
        </w:rPr>
      </w:pPr>
    </w:p>
    <w:p w:rsidR="006920EA" w:rsidRPr="00964DAB" w:rsidRDefault="006920EA" w:rsidP="006920EA">
      <w:pPr>
        <w:pStyle w:val="a3"/>
        <w:ind w:firstLine="720"/>
      </w:pPr>
      <w:r w:rsidRPr="00964DAB">
        <w:t>Дума района</w:t>
      </w:r>
    </w:p>
    <w:p w:rsidR="006920EA" w:rsidRPr="00964DAB" w:rsidRDefault="006920EA" w:rsidP="006920EA">
      <w:pPr>
        <w:pStyle w:val="a3"/>
      </w:pPr>
    </w:p>
    <w:p w:rsidR="006920EA" w:rsidRDefault="006920EA" w:rsidP="006920EA">
      <w:pPr>
        <w:jc w:val="both"/>
        <w:outlineLvl w:val="0"/>
      </w:pPr>
      <w:r w:rsidRPr="00964DAB">
        <w:t xml:space="preserve">РЕШИЛА: </w:t>
      </w:r>
    </w:p>
    <w:p w:rsidR="00AC06B8" w:rsidRDefault="00AC06B8" w:rsidP="006920EA">
      <w:pPr>
        <w:jc w:val="both"/>
        <w:outlineLvl w:val="0"/>
      </w:pPr>
    </w:p>
    <w:p w:rsidR="00AC06B8" w:rsidRDefault="00AC06B8" w:rsidP="00AC06B8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outlineLvl w:val="0"/>
      </w:pPr>
      <w:r>
        <w:t xml:space="preserve">В пункте 1 решения Думы района </w:t>
      </w:r>
      <w:r w:rsidRPr="00AC06B8">
        <w:t>от 25.10.2005 № 39 «О системе налогообложения в виде единого налога на вмененный доход для отдельных видов деятельности»</w:t>
      </w:r>
      <w:r>
        <w:t xml:space="preserve"> слова «</w:t>
      </w:r>
      <w:r w:rsidR="00C11048">
        <w:t xml:space="preserve">на территории </w:t>
      </w:r>
      <w:r>
        <w:t>муниципального образования Нижневартовский район» исключить.</w:t>
      </w:r>
    </w:p>
    <w:p w:rsidR="00AC06B8" w:rsidRDefault="00AC06B8" w:rsidP="00AC06B8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outlineLvl w:val="0"/>
      </w:pPr>
      <w:r>
        <w:t xml:space="preserve">В пункте 2 решения Думы района </w:t>
      </w:r>
      <w:r w:rsidRPr="00AC06B8">
        <w:t>от 25.10.2005 № 39 «О системе налогообложения в виде единого налога на вмененный доход для отдельных видов деятельности»</w:t>
      </w:r>
      <w:r>
        <w:t xml:space="preserve"> слова «муниципального образования Нижневартовский район» заменить словами «Нижневартовского района».</w:t>
      </w:r>
    </w:p>
    <w:p w:rsidR="006920EA" w:rsidRDefault="006920EA" w:rsidP="006920EA">
      <w:pPr>
        <w:jc w:val="both"/>
        <w:outlineLvl w:val="0"/>
      </w:pPr>
    </w:p>
    <w:p w:rsidR="006920EA" w:rsidRPr="00AC06B8" w:rsidRDefault="006920EA" w:rsidP="00AC06B8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Cs w:val="28"/>
          <w:lang w:eastAsia="en-US"/>
        </w:rPr>
      </w:pPr>
      <w:r w:rsidRPr="00AC06B8">
        <w:rPr>
          <w:szCs w:val="28"/>
        </w:rPr>
        <w:t xml:space="preserve">Положение </w:t>
      </w:r>
      <w:r w:rsidRPr="00AC06B8">
        <w:rPr>
          <w:rFonts w:eastAsiaTheme="minorHAnsi"/>
          <w:szCs w:val="28"/>
          <w:lang w:eastAsia="en-US"/>
        </w:rPr>
        <w:t xml:space="preserve">о системе налогообложения в виде единого налога на вмененный доход изложить в новой редакции согласно приложению к </w:t>
      </w:r>
      <w:r w:rsidR="00AC06B8">
        <w:rPr>
          <w:rFonts w:eastAsiaTheme="minorHAnsi"/>
          <w:szCs w:val="28"/>
          <w:lang w:eastAsia="en-US"/>
        </w:rPr>
        <w:t xml:space="preserve">настоящему </w:t>
      </w:r>
      <w:r w:rsidRPr="00AC06B8">
        <w:rPr>
          <w:rFonts w:eastAsiaTheme="minorHAnsi"/>
          <w:szCs w:val="28"/>
          <w:lang w:eastAsia="en-US"/>
        </w:rPr>
        <w:t>решению.</w:t>
      </w:r>
    </w:p>
    <w:p w:rsidR="006920EA" w:rsidRDefault="006920EA" w:rsidP="006920E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  <w:lang w:eastAsia="en-US"/>
        </w:rPr>
      </w:pPr>
    </w:p>
    <w:p w:rsidR="006920EA" w:rsidRDefault="006920EA" w:rsidP="006920EA">
      <w:pPr>
        <w:pStyle w:val="a3"/>
        <w:ind w:firstLine="720"/>
        <w:rPr>
          <w:szCs w:val="28"/>
        </w:rPr>
      </w:pPr>
      <w:r>
        <w:rPr>
          <w:szCs w:val="28"/>
        </w:rPr>
        <w:t>2</w:t>
      </w:r>
      <w:r w:rsidRPr="00FC2959">
        <w:rPr>
          <w:szCs w:val="28"/>
        </w:rPr>
        <w:t xml:space="preserve">. </w:t>
      </w:r>
      <w:r w:rsidR="00802998">
        <w:t>Решение опубликовать (обнародовать)</w:t>
      </w:r>
      <w:r w:rsidR="00802998" w:rsidRPr="001A2F85">
        <w:t xml:space="preserve"> на официальном веб-сайте администрации Нижневартовского района</w:t>
      </w:r>
      <w:r w:rsidR="00802998">
        <w:t xml:space="preserve"> </w:t>
      </w:r>
      <w:r w:rsidR="00802998" w:rsidRPr="004E23FA">
        <w:rPr>
          <w:szCs w:val="28"/>
        </w:rPr>
        <w:t>(</w:t>
      </w:r>
      <w:hyperlink r:id="rId8" w:history="1">
        <w:r w:rsidR="00802998" w:rsidRPr="004E23FA">
          <w:rPr>
            <w:szCs w:val="28"/>
          </w:rPr>
          <w:t>www.nvraion.ru</w:t>
        </w:r>
      </w:hyperlink>
      <w:r w:rsidR="00802998" w:rsidRPr="004E23FA">
        <w:rPr>
          <w:szCs w:val="28"/>
        </w:rPr>
        <w:t>)</w:t>
      </w:r>
      <w:r w:rsidR="00802998" w:rsidRPr="00571F65">
        <w:t xml:space="preserve"> и</w:t>
      </w:r>
      <w:r w:rsidR="00802998">
        <w:t xml:space="preserve"> в приложении «Официальный бюллетень» к газете «Новости Приобья»</w:t>
      </w:r>
      <w:r w:rsidRPr="00FC2959">
        <w:rPr>
          <w:szCs w:val="28"/>
        </w:rPr>
        <w:t>.</w:t>
      </w:r>
    </w:p>
    <w:p w:rsidR="006920EA" w:rsidRDefault="006920EA" w:rsidP="006920EA">
      <w:pPr>
        <w:pStyle w:val="a3"/>
        <w:ind w:firstLine="720"/>
        <w:rPr>
          <w:szCs w:val="28"/>
        </w:rPr>
      </w:pPr>
    </w:p>
    <w:p w:rsidR="006920EA" w:rsidRDefault="006920EA" w:rsidP="006920E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3</w:t>
      </w:r>
      <w:r w:rsidRPr="00FC2959">
        <w:rPr>
          <w:szCs w:val="28"/>
        </w:rPr>
        <w:t>. Решение вступает в силу</w:t>
      </w:r>
      <w:r>
        <w:rPr>
          <w:szCs w:val="28"/>
        </w:rPr>
        <w:t xml:space="preserve"> с 01.01.2017 после его официального опубликования</w:t>
      </w:r>
      <w:r w:rsidRPr="00FC2959">
        <w:rPr>
          <w:bCs/>
          <w:szCs w:val="28"/>
        </w:rPr>
        <w:t>.</w:t>
      </w:r>
    </w:p>
    <w:p w:rsidR="006920EA" w:rsidRPr="00FC2959" w:rsidRDefault="006920EA" w:rsidP="006920E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6920EA" w:rsidRDefault="006920EA" w:rsidP="006920EA">
      <w:pPr>
        <w:pStyle w:val="a3"/>
        <w:ind w:firstLine="709"/>
      </w:pPr>
      <w:r>
        <w:t>4</w:t>
      </w:r>
      <w:r w:rsidRPr="00964DAB">
        <w:t xml:space="preserve">. </w:t>
      </w:r>
      <w:r w:rsidRPr="000A20DF">
        <w:t>Контроль за выполнением решения возложить на постоянную комиссию по бюджету, налогам, финансам и социально-экономическим вопросам Думы района (</w:t>
      </w:r>
      <w:r>
        <w:t>Е.Г. Поль</w:t>
      </w:r>
      <w:r w:rsidRPr="000A20DF">
        <w:t>).</w:t>
      </w:r>
    </w:p>
    <w:p w:rsidR="006920EA" w:rsidRDefault="006920EA" w:rsidP="006920EA">
      <w:pPr>
        <w:pStyle w:val="a3"/>
        <w:ind w:firstLine="709"/>
      </w:pPr>
    </w:p>
    <w:p w:rsidR="006920EA" w:rsidRPr="000A20DF" w:rsidRDefault="006920EA" w:rsidP="006920EA">
      <w:pPr>
        <w:pStyle w:val="a3"/>
        <w:tabs>
          <w:tab w:val="num" w:pos="1146"/>
        </w:tabs>
        <w:ind w:left="142" w:firstLine="578"/>
      </w:pPr>
    </w:p>
    <w:p w:rsidR="006920EA" w:rsidRDefault="006920EA" w:rsidP="006920EA">
      <w:pPr>
        <w:pStyle w:val="a3"/>
        <w:tabs>
          <w:tab w:val="num" w:pos="1146"/>
        </w:tabs>
      </w:pPr>
      <w:r>
        <w:t>Председатель Думы района</w:t>
      </w:r>
      <w:r>
        <w:tab/>
      </w:r>
      <w:r>
        <w:tab/>
      </w:r>
      <w:r>
        <w:tab/>
      </w:r>
      <w:r>
        <w:tab/>
        <w:t>Глава района</w:t>
      </w:r>
    </w:p>
    <w:p w:rsidR="006920EA" w:rsidRDefault="006920EA" w:rsidP="006920EA">
      <w:pPr>
        <w:pStyle w:val="a3"/>
        <w:ind w:firstLine="720"/>
      </w:pPr>
      <w:r>
        <w:t>______________С.В. Субботина</w:t>
      </w:r>
      <w:r>
        <w:tab/>
      </w:r>
      <w:r>
        <w:tab/>
        <w:t>____________Б.А. Саломатин</w:t>
      </w:r>
    </w:p>
    <w:p w:rsidR="006920EA" w:rsidRDefault="006920EA" w:rsidP="006920EA">
      <w:pPr>
        <w:pStyle w:val="a3"/>
        <w:ind w:firstLine="720"/>
      </w:pPr>
    </w:p>
    <w:p w:rsidR="006920EA" w:rsidRDefault="006920EA" w:rsidP="006920EA">
      <w:pPr>
        <w:pStyle w:val="a3"/>
        <w:ind w:firstLine="720"/>
      </w:pPr>
    </w:p>
    <w:p w:rsidR="006920EA" w:rsidRDefault="006920EA" w:rsidP="006920EA">
      <w:pPr>
        <w:pStyle w:val="a3"/>
        <w:ind w:firstLine="720"/>
      </w:pPr>
    </w:p>
    <w:p w:rsidR="006920EA" w:rsidRDefault="006920EA" w:rsidP="006920EA">
      <w:pPr>
        <w:pStyle w:val="a3"/>
        <w:ind w:firstLine="720"/>
      </w:pPr>
    </w:p>
    <w:p w:rsidR="006920EA" w:rsidRDefault="006920EA" w:rsidP="006920EA">
      <w:pPr>
        <w:pStyle w:val="a3"/>
        <w:ind w:firstLine="720"/>
      </w:pPr>
    </w:p>
    <w:p w:rsidR="006920EA" w:rsidRDefault="006920EA" w:rsidP="006920EA">
      <w:pPr>
        <w:pStyle w:val="a3"/>
        <w:ind w:firstLine="720"/>
      </w:pPr>
    </w:p>
    <w:p w:rsidR="006920EA" w:rsidRDefault="006920EA" w:rsidP="006920EA">
      <w:pPr>
        <w:pStyle w:val="a3"/>
        <w:ind w:firstLine="6521"/>
        <w:rPr>
          <w:szCs w:val="28"/>
        </w:rPr>
      </w:pPr>
    </w:p>
    <w:p w:rsidR="006920EA" w:rsidRDefault="006920EA" w:rsidP="006920EA">
      <w:pPr>
        <w:pStyle w:val="a3"/>
        <w:ind w:firstLine="6521"/>
        <w:rPr>
          <w:szCs w:val="28"/>
        </w:rPr>
      </w:pPr>
    </w:p>
    <w:p w:rsidR="006920EA" w:rsidRDefault="006920EA" w:rsidP="006920EA">
      <w:pPr>
        <w:pStyle w:val="a3"/>
        <w:ind w:firstLine="6521"/>
        <w:rPr>
          <w:szCs w:val="28"/>
        </w:rPr>
      </w:pPr>
    </w:p>
    <w:p w:rsidR="006920EA" w:rsidRDefault="006920EA" w:rsidP="006920EA">
      <w:pPr>
        <w:pStyle w:val="a3"/>
        <w:ind w:firstLine="6521"/>
        <w:rPr>
          <w:szCs w:val="28"/>
        </w:rPr>
      </w:pPr>
    </w:p>
    <w:p w:rsidR="006920EA" w:rsidRDefault="006920EA" w:rsidP="006920EA">
      <w:pPr>
        <w:pStyle w:val="a3"/>
        <w:ind w:firstLine="6521"/>
        <w:rPr>
          <w:szCs w:val="28"/>
        </w:rPr>
      </w:pPr>
    </w:p>
    <w:p w:rsidR="006920EA" w:rsidRDefault="006920EA" w:rsidP="006920EA">
      <w:pPr>
        <w:pStyle w:val="a3"/>
        <w:ind w:firstLine="6521"/>
        <w:rPr>
          <w:szCs w:val="28"/>
        </w:rPr>
      </w:pPr>
    </w:p>
    <w:p w:rsidR="006920EA" w:rsidRDefault="006920EA" w:rsidP="006920EA">
      <w:pPr>
        <w:pStyle w:val="a3"/>
        <w:ind w:firstLine="6521"/>
        <w:rPr>
          <w:szCs w:val="28"/>
        </w:rPr>
      </w:pPr>
    </w:p>
    <w:p w:rsidR="006920EA" w:rsidRDefault="006920EA" w:rsidP="006920EA">
      <w:pPr>
        <w:pStyle w:val="a3"/>
        <w:ind w:firstLine="6521"/>
        <w:rPr>
          <w:szCs w:val="28"/>
        </w:rPr>
      </w:pPr>
    </w:p>
    <w:p w:rsidR="006920EA" w:rsidRDefault="006920EA" w:rsidP="006920EA">
      <w:pPr>
        <w:pStyle w:val="a3"/>
        <w:ind w:firstLine="6521"/>
        <w:rPr>
          <w:szCs w:val="28"/>
        </w:rPr>
      </w:pPr>
    </w:p>
    <w:p w:rsidR="006920EA" w:rsidRDefault="006920EA" w:rsidP="006920EA">
      <w:pPr>
        <w:pStyle w:val="a3"/>
        <w:ind w:firstLine="6521"/>
        <w:rPr>
          <w:szCs w:val="28"/>
        </w:rPr>
      </w:pPr>
    </w:p>
    <w:p w:rsidR="006920EA" w:rsidRDefault="006920EA" w:rsidP="006920EA">
      <w:pPr>
        <w:pStyle w:val="a3"/>
        <w:ind w:firstLine="6521"/>
        <w:rPr>
          <w:szCs w:val="28"/>
        </w:rPr>
      </w:pPr>
    </w:p>
    <w:p w:rsidR="006920EA" w:rsidRDefault="006920EA" w:rsidP="006920EA">
      <w:pPr>
        <w:pStyle w:val="a3"/>
        <w:ind w:firstLine="6521"/>
        <w:rPr>
          <w:szCs w:val="28"/>
        </w:rPr>
      </w:pPr>
    </w:p>
    <w:p w:rsidR="006920EA" w:rsidRDefault="006920EA" w:rsidP="006920EA">
      <w:pPr>
        <w:pStyle w:val="a3"/>
        <w:ind w:firstLine="6521"/>
        <w:rPr>
          <w:szCs w:val="28"/>
        </w:rPr>
      </w:pPr>
    </w:p>
    <w:p w:rsidR="006920EA" w:rsidRDefault="006920EA" w:rsidP="006920EA">
      <w:pPr>
        <w:pStyle w:val="a3"/>
        <w:ind w:firstLine="6521"/>
        <w:rPr>
          <w:szCs w:val="28"/>
        </w:rPr>
      </w:pPr>
    </w:p>
    <w:p w:rsidR="006920EA" w:rsidRDefault="006920EA" w:rsidP="006920EA">
      <w:pPr>
        <w:pStyle w:val="a3"/>
        <w:ind w:firstLine="6521"/>
        <w:rPr>
          <w:szCs w:val="28"/>
        </w:rPr>
      </w:pPr>
    </w:p>
    <w:p w:rsidR="006920EA" w:rsidRDefault="006920EA" w:rsidP="006920EA">
      <w:pPr>
        <w:pStyle w:val="a3"/>
        <w:ind w:firstLine="6521"/>
        <w:rPr>
          <w:szCs w:val="28"/>
        </w:rPr>
      </w:pPr>
    </w:p>
    <w:p w:rsidR="006920EA" w:rsidRDefault="006920EA" w:rsidP="006920EA">
      <w:pPr>
        <w:pStyle w:val="a3"/>
        <w:ind w:firstLine="6521"/>
        <w:rPr>
          <w:szCs w:val="28"/>
        </w:rPr>
      </w:pPr>
    </w:p>
    <w:p w:rsidR="006920EA" w:rsidRDefault="006920EA" w:rsidP="006920EA">
      <w:pPr>
        <w:pStyle w:val="a3"/>
        <w:ind w:firstLine="6521"/>
        <w:rPr>
          <w:szCs w:val="28"/>
        </w:rPr>
      </w:pPr>
    </w:p>
    <w:p w:rsidR="006920EA" w:rsidRDefault="006920EA" w:rsidP="006920EA">
      <w:pPr>
        <w:pStyle w:val="a3"/>
        <w:ind w:firstLine="6521"/>
        <w:rPr>
          <w:szCs w:val="28"/>
        </w:rPr>
      </w:pPr>
    </w:p>
    <w:p w:rsidR="006920EA" w:rsidRDefault="006920EA" w:rsidP="006920EA">
      <w:pPr>
        <w:pStyle w:val="a3"/>
        <w:ind w:firstLine="6521"/>
        <w:rPr>
          <w:szCs w:val="28"/>
        </w:rPr>
      </w:pPr>
    </w:p>
    <w:p w:rsidR="006920EA" w:rsidRDefault="006920EA" w:rsidP="006920EA">
      <w:pPr>
        <w:pStyle w:val="a3"/>
        <w:ind w:firstLine="6521"/>
        <w:rPr>
          <w:szCs w:val="28"/>
        </w:rPr>
      </w:pPr>
    </w:p>
    <w:p w:rsidR="00AC06B8" w:rsidRDefault="00AC06B8" w:rsidP="006920EA">
      <w:pPr>
        <w:pStyle w:val="a3"/>
        <w:ind w:firstLine="6521"/>
        <w:rPr>
          <w:szCs w:val="28"/>
        </w:rPr>
      </w:pPr>
    </w:p>
    <w:p w:rsidR="00AC06B8" w:rsidRDefault="00AC06B8" w:rsidP="006920EA">
      <w:pPr>
        <w:pStyle w:val="a3"/>
        <w:ind w:firstLine="6521"/>
        <w:rPr>
          <w:szCs w:val="28"/>
        </w:rPr>
      </w:pPr>
    </w:p>
    <w:p w:rsidR="00AC06B8" w:rsidRDefault="00AC06B8" w:rsidP="006920EA">
      <w:pPr>
        <w:pStyle w:val="a3"/>
        <w:ind w:firstLine="6521"/>
        <w:rPr>
          <w:szCs w:val="28"/>
        </w:rPr>
      </w:pPr>
    </w:p>
    <w:p w:rsidR="00AC06B8" w:rsidRDefault="00AC06B8" w:rsidP="006920EA">
      <w:pPr>
        <w:pStyle w:val="a3"/>
        <w:ind w:firstLine="6521"/>
        <w:rPr>
          <w:szCs w:val="28"/>
        </w:rPr>
      </w:pPr>
    </w:p>
    <w:p w:rsidR="00AC06B8" w:rsidRDefault="00AC06B8" w:rsidP="006920EA">
      <w:pPr>
        <w:pStyle w:val="a3"/>
        <w:ind w:firstLine="6521"/>
        <w:rPr>
          <w:szCs w:val="28"/>
        </w:rPr>
      </w:pPr>
    </w:p>
    <w:p w:rsidR="00AC06B8" w:rsidRDefault="00AC06B8" w:rsidP="006920EA">
      <w:pPr>
        <w:pStyle w:val="a3"/>
        <w:ind w:firstLine="6521"/>
        <w:rPr>
          <w:szCs w:val="28"/>
        </w:rPr>
      </w:pPr>
    </w:p>
    <w:p w:rsidR="00AC06B8" w:rsidRDefault="00AC06B8" w:rsidP="006920EA">
      <w:pPr>
        <w:pStyle w:val="a3"/>
        <w:ind w:firstLine="6521"/>
        <w:rPr>
          <w:szCs w:val="28"/>
        </w:rPr>
      </w:pPr>
    </w:p>
    <w:p w:rsidR="000C5E02" w:rsidRDefault="000C5E02" w:rsidP="006920EA">
      <w:pPr>
        <w:pStyle w:val="a3"/>
        <w:ind w:firstLine="6521"/>
        <w:rPr>
          <w:szCs w:val="28"/>
        </w:rPr>
      </w:pPr>
      <w:bookmarkStart w:id="0" w:name="_GoBack"/>
      <w:bookmarkEnd w:id="0"/>
    </w:p>
    <w:p w:rsidR="006920EA" w:rsidRDefault="006920EA" w:rsidP="00AC06B8">
      <w:pPr>
        <w:pStyle w:val="a3"/>
        <w:ind w:firstLine="6237"/>
        <w:rPr>
          <w:szCs w:val="28"/>
        </w:rPr>
      </w:pPr>
      <w:r>
        <w:rPr>
          <w:szCs w:val="28"/>
        </w:rPr>
        <w:lastRenderedPageBreak/>
        <w:t xml:space="preserve">Приложение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</w:t>
      </w:r>
    </w:p>
    <w:p w:rsidR="006920EA" w:rsidRDefault="006920EA" w:rsidP="00AC06B8">
      <w:pPr>
        <w:ind w:firstLine="6237"/>
        <w:rPr>
          <w:szCs w:val="28"/>
        </w:rPr>
      </w:pPr>
      <w:r>
        <w:rPr>
          <w:szCs w:val="28"/>
        </w:rPr>
        <w:t>решению Думы района</w:t>
      </w:r>
    </w:p>
    <w:p w:rsidR="006920EA" w:rsidRDefault="006920EA" w:rsidP="00AC06B8">
      <w:pPr>
        <w:ind w:firstLine="6237"/>
        <w:rPr>
          <w:szCs w:val="28"/>
        </w:rPr>
      </w:pPr>
      <w:r>
        <w:rPr>
          <w:szCs w:val="28"/>
        </w:rPr>
        <w:t>от ____________ № _____</w:t>
      </w:r>
    </w:p>
    <w:p w:rsidR="006920EA" w:rsidRDefault="006920EA" w:rsidP="006920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920EA" w:rsidRDefault="006920EA" w:rsidP="006920EA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bookmarkStart w:id="1" w:name="Par108"/>
      <w:bookmarkEnd w:id="1"/>
    </w:p>
    <w:p w:rsidR="006920EA" w:rsidRPr="008C3744" w:rsidRDefault="006920EA" w:rsidP="006920E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744">
        <w:rPr>
          <w:rFonts w:ascii="Times New Roman" w:hAnsi="Times New Roman" w:cs="Times New Roman"/>
          <w:sz w:val="28"/>
          <w:szCs w:val="28"/>
        </w:rPr>
        <w:t>ПОЛОЖЕНИЕ</w:t>
      </w:r>
    </w:p>
    <w:p w:rsidR="006920EA" w:rsidRPr="008C3744" w:rsidRDefault="006920EA" w:rsidP="006920E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744">
        <w:rPr>
          <w:rFonts w:ascii="Times New Roman" w:hAnsi="Times New Roman" w:cs="Times New Roman"/>
          <w:sz w:val="28"/>
          <w:szCs w:val="28"/>
        </w:rPr>
        <w:t>О СИСТЕМЕ НАЛОГООБЛОЖЕНИЯ В ВИДЕ ЕДИНОГО НАЛОГА</w:t>
      </w:r>
    </w:p>
    <w:p w:rsidR="006920EA" w:rsidRPr="008C3744" w:rsidRDefault="006920EA" w:rsidP="006920E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744">
        <w:rPr>
          <w:rFonts w:ascii="Times New Roman" w:hAnsi="Times New Roman" w:cs="Times New Roman"/>
          <w:sz w:val="28"/>
          <w:szCs w:val="28"/>
        </w:rPr>
        <w:t>НА ВМЕНЕННЫЙ ДОХОД ДЛЯ ОТДЕЛЬНЫХ ВИДОВ ДЕЯТЕЛЬНОСТИ</w:t>
      </w:r>
    </w:p>
    <w:p w:rsidR="006920EA" w:rsidRPr="008C3744" w:rsidRDefault="006920EA" w:rsidP="006920E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0EA" w:rsidRPr="008C3744" w:rsidRDefault="006920EA" w:rsidP="006920E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20EA" w:rsidRPr="008C3744" w:rsidRDefault="006920EA" w:rsidP="006920EA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374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44">
        <w:rPr>
          <w:rFonts w:ascii="Times New Roman" w:hAnsi="Times New Roman" w:cs="Times New Roman"/>
          <w:sz w:val="28"/>
          <w:szCs w:val="28"/>
        </w:rPr>
        <w:t>Настоящее Положение определяет виды деятельности, в отношении которых вводится единый налог на вмененный доход, в пределах перечня,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пунктом 2 статьи 346.26</w:t>
      </w:r>
      <w:r w:rsidRPr="008C374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и значение коэффициента К2,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статье 346.27 </w:t>
      </w:r>
      <w:r w:rsidRPr="008C3744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Федерации.</w:t>
      </w:r>
    </w:p>
    <w:p w:rsidR="006920EA" w:rsidRPr="008C3744" w:rsidRDefault="006920EA" w:rsidP="006920E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0EA" w:rsidRPr="008C3744" w:rsidRDefault="006920EA" w:rsidP="006920EA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3744">
        <w:rPr>
          <w:rFonts w:ascii="Times New Roman" w:hAnsi="Times New Roman" w:cs="Times New Roman"/>
          <w:sz w:val="28"/>
          <w:szCs w:val="28"/>
        </w:rPr>
        <w:t>2. Виды предпринимательской деятельности</w:t>
      </w:r>
    </w:p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8C3744">
        <w:rPr>
          <w:rFonts w:ascii="Times New Roman" w:hAnsi="Times New Roman" w:cs="Times New Roman"/>
          <w:sz w:val="28"/>
          <w:szCs w:val="28"/>
        </w:rPr>
        <w:t>Система налогообложения в виде единого налога на вмененный доход для отдельных видов деятельности устанавливается в отношении следующих видов предпринимательской деятельности:</w:t>
      </w:r>
    </w:p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6B8">
        <w:rPr>
          <w:rFonts w:ascii="Times New Roman" w:hAnsi="Times New Roman" w:cs="Times New Roman"/>
          <w:sz w:val="28"/>
          <w:szCs w:val="28"/>
        </w:rPr>
        <w:t>1) оказания бытовых услуг в соответствии с приложением 1 к положению;</w:t>
      </w:r>
    </w:p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44">
        <w:rPr>
          <w:rFonts w:ascii="Times New Roman" w:hAnsi="Times New Roman" w:cs="Times New Roman"/>
          <w:sz w:val="28"/>
          <w:szCs w:val="28"/>
        </w:rPr>
        <w:t>2) оказания ветеринарных услуг;</w:t>
      </w:r>
    </w:p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44">
        <w:rPr>
          <w:rFonts w:ascii="Times New Roman" w:hAnsi="Times New Roman" w:cs="Times New Roman"/>
          <w:sz w:val="28"/>
          <w:szCs w:val="28"/>
        </w:rPr>
        <w:t>3) оказания услуг по ремонту, техническому обслуживанию и мойке автомототранспортных средств;</w:t>
      </w:r>
    </w:p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44">
        <w:rPr>
          <w:rFonts w:ascii="Times New Roman" w:hAnsi="Times New Roman" w:cs="Times New Roman"/>
          <w:sz w:val="28"/>
          <w:szCs w:val="28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44">
        <w:rPr>
          <w:rFonts w:ascii="Times New Roman" w:hAnsi="Times New Roman" w:cs="Times New Roman"/>
          <w:sz w:val="28"/>
          <w:szCs w:val="28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44">
        <w:rPr>
          <w:rFonts w:ascii="Times New Roman" w:hAnsi="Times New Roman" w:cs="Times New Roman"/>
          <w:sz w:val="28"/>
          <w:szCs w:val="28"/>
        </w:rPr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</w:t>
      </w:r>
      <w:r w:rsidRPr="008C3744">
        <w:rPr>
          <w:rFonts w:ascii="Times New Roman" w:hAnsi="Times New Roman" w:cs="Times New Roman"/>
          <w:sz w:val="28"/>
          <w:szCs w:val="28"/>
        </w:rPr>
        <w:lastRenderedPageBreak/>
        <w:t>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44">
        <w:rPr>
          <w:rFonts w:ascii="Times New Roman" w:hAnsi="Times New Roman" w:cs="Times New Roman"/>
          <w:sz w:val="28"/>
          <w:szCs w:val="28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44">
        <w:rPr>
          <w:rFonts w:ascii="Times New Roman" w:hAnsi="Times New Roman" w:cs="Times New Roman"/>
          <w:sz w:val="28"/>
          <w:szCs w:val="28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44">
        <w:rPr>
          <w:rFonts w:ascii="Times New Roman" w:hAnsi="Times New Roman" w:cs="Times New Roman"/>
          <w:sz w:val="28"/>
          <w:szCs w:val="28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44">
        <w:rPr>
          <w:rFonts w:ascii="Times New Roman" w:hAnsi="Times New Roman" w:cs="Times New Roman"/>
          <w:sz w:val="28"/>
          <w:szCs w:val="28"/>
        </w:rPr>
        <w:t>10) распространения наружной рекламы с использованием рекламных конструкций;</w:t>
      </w:r>
    </w:p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44">
        <w:rPr>
          <w:rFonts w:ascii="Times New Roman" w:hAnsi="Times New Roman" w:cs="Times New Roman"/>
          <w:sz w:val="28"/>
          <w:szCs w:val="28"/>
        </w:rPr>
        <w:t>11) размещения рекламы с использованием внешних и внутренних поверхностей транспортных средств;</w:t>
      </w:r>
    </w:p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44">
        <w:rPr>
          <w:rFonts w:ascii="Times New Roman" w:hAnsi="Times New Roman" w:cs="Times New Roman"/>
          <w:sz w:val="28"/>
          <w:szCs w:val="28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44">
        <w:rPr>
          <w:rFonts w:ascii="Times New Roman" w:hAnsi="Times New Roman" w:cs="Times New Roman"/>
          <w:sz w:val="28"/>
          <w:szCs w:val="28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44">
        <w:rPr>
          <w:rFonts w:ascii="Times New Roman" w:hAnsi="Times New Roman" w:cs="Times New Roman"/>
          <w:sz w:val="28"/>
          <w:szCs w:val="28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0EA" w:rsidRPr="008C3744" w:rsidRDefault="006920EA" w:rsidP="006920EA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3744">
        <w:rPr>
          <w:rFonts w:ascii="Times New Roman" w:hAnsi="Times New Roman" w:cs="Times New Roman"/>
          <w:sz w:val="28"/>
          <w:szCs w:val="28"/>
        </w:rPr>
        <w:t>3. Корректирующий коэффициент К2</w:t>
      </w:r>
    </w:p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44">
        <w:rPr>
          <w:rFonts w:ascii="Times New Roman" w:hAnsi="Times New Roman" w:cs="Times New Roman"/>
          <w:sz w:val="28"/>
          <w:szCs w:val="28"/>
        </w:rPr>
        <w:t xml:space="preserve">При исчислении единого налога на вмененный доход для определенных </w:t>
      </w:r>
      <w:r w:rsidRPr="008C3744">
        <w:rPr>
          <w:rFonts w:ascii="Times New Roman" w:hAnsi="Times New Roman" w:cs="Times New Roman"/>
          <w:sz w:val="28"/>
          <w:szCs w:val="28"/>
        </w:rPr>
        <w:lastRenderedPageBreak/>
        <w:t>видов деятельности базовая доходность корректируется (умножается) на коэффициент К2, учитывающий совокупность особенностей ведения предпринимательской деятельности, в том числе ассортимент товаров (работ, услуг), величину доходов, особенности места ведения предпринимательской деятельности и иные особенности.</w:t>
      </w:r>
    </w:p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8C3744">
        <w:rPr>
          <w:rFonts w:ascii="Times New Roman" w:hAnsi="Times New Roman" w:cs="Times New Roman"/>
          <w:sz w:val="28"/>
          <w:szCs w:val="28"/>
        </w:rPr>
        <w:t>корректирующего коэффициента К2 устанавливается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C3744">
        <w:rPr>
          <w:rFonts w:ascii="Times New Roman" w:hAnsi="Times New Roman" w:cs="Times New Roman"/>
          <w:sz w:val="28"/>
          <w:szCs w:val="28"/>
        </w:rPr>
        <w:t xml:space="preserve"> к настоящему Положению на календарный год и применяется налогоплательщиками для расчета суммы единого налога.</w:t>
      </w:r>
    </w:p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44">
        <w:rPr>
          <w:rFonts w:ascii="Times New Roman" w:hAnsi="Times New Roman" w:cs="Times New Roman"/>
          <w:sz w:val="28"/>
          <w:szCs w:val="28"/>
        </w:rPr>
        <w:t>Значения корректирующего коэффициента К2 подлежат перемножению.</w:t>
      </w:r>
    </w:p>
    <w:p w:rsidR="006920EA" w:rsidRPr="008C3744" w:rsidRDefault="006920EA" w:rsidP="006920E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0EA" w:rsidRPr="008C3744" w:rsidRDefault="006920EA" w:rsidP="006920E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0EA" w:rsidRDefault="006920EA" w:rsidP="006920E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20EA" w:rsidRDefault="006920EA" w:rsidP="006920E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20EA" w:rsidRDefault="006920EA" w:rsidP="006920E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20EA" w:rsidRDefault="006920EA" w:rsidP="006920E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20EA" w:rsidRDefault="006920EA" w:rsidP="006920E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20EA" w:rsidRDefault="006920EA" w:rsidP="006920E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20EA" w:rsidRDefault="006920EA" w:rsidP="006920E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20EA" w:rsidRDefault="006920EA" w:rsidP="006920E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20EA" w:rsidRDefault="006920EA" w:rsidP="006920E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20EA" w:rsidRDefault="006920EA" w:rsidP="006920E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20EA" w:rsidRDefault="006920EA" w:rsidP="006920E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20EA" w:rsidRDefault="006920EA" w:rsidP="006920E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20EA" w:rsidRDefault="006920EA" w:rsidP="006920E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20EA" w:rsidRDefault="006920EA" w:rsidP="006920E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20EA" w:rsidRDefault="006920EA" w:rsidP="006920E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20EA" w:rsidRDefault="006920EA" w:rsidP="006920E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20EA" w:rsidRDefault="006920EA" w:rsidP="006920E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20EA" w:rsidRDefault="006920EA" w:rsidP="006920E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20EA" w:rsidRDefault="006920EA" w:rsidP="006920E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0206" w:rsidRDefault="009F0206" w:rsidP="006920E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0206" w:rsidRDefault="009F0206" w:rsidP="006920E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06B8" w:rsidRDefault="00AC06B8" w:rsidP="006920E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06B8" w:rsidRDefault="00AC06B8" w:rsidP="006920E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06B8" w:rsidRDefault="00AC06B8" w:rsidP="006920E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06B8" w:rsidRDefault="00AC06B8" w:rsidP="006920E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06B8" w:rsidRDefault="00AC06B8" w:rsidP="006920E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06B8" w:rsidRDefault="00AC06B8" w:rsidP="006920E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4E1" w:rsidRDefault="00C834E1" w:rsidP="006920E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20EA" w:rsidRPr="008C3744" w:rsidRDefault="006920EA" w:rsidP="006920E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C374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920EA" w:rsidRPr="008C3744" w:rsidRDefault="006920EA" w:rsidP="006920E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3744">
        <w:rPr>
          <w:rFonts w:ascii="Times New Roman" w:hAnsi="Times New Roman" w:cs="Times New Roman"/>
          <w:sz w:val="28"/>
          <w:szCs w:val="28"/>
        </w:rPr>
        <w:t>к Положению о системе</w:t>
      </w:r>
    </w:p>
    <w:p w:rsidR="006920EA" w:rsidRPr="008C3744" w:rsidRDefault="006920EA" w:rsidP="006920E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3744">
        <w:rPr>
          <w:rFonts w:ascii="Times New Roman" w:hAnsi="Times New Roman" w:cs="Times New Roman"/>
          <w:sz w:val="28"/>
          <w:szCs w:val="28"/>
        </w:rPr>
        <w:t>налогообложения в виде единого налога</w:t>
      </w:r>
    </w:p>
    <w:p w:rsidR="006920EA" w:rsidRPr="008C3744" w:rsidRDefault="006920EA" w:rsidP="006920E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3744">
        <w:rPr>
          <w:rFonts w:ascii="Times New Roman" w:hAnsi="Times New Roman" w:cs="Times New Roman"/>
          <w:sz w:val="28"/>
          <w:szCs w:val="28"/>
        </w:rPr>
        <w:t>на вмененный доход для отдельных видов</w:t>
      </w:r>
    </w:p>
    <w:p w:rsidR="006920EA" w:rsidRPr="008C3744" w:rsidRDefault="006920EA" w:rsidP="00C1104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3744"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6920EA" w:rsidRDefault="006920EA" w:rsidP="006920E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20EA" w:rsidRDefault="006920EA" w:rsidP="006920E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20EA" w:rsidRPr="00B655E5" w:rsidRDefault="006920EA" w:rsidP="006920EA">
      <w:pPr>
        <w:pStyle w:val="ConsPlusNormal"/>
        <w:spacing w:line="276" w:lineRule="auto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655E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ПЕРЕЧЕНЬ</w:t>
      </w:r>
    </w:p>
    <w:p w:rsidR="006920EA" w:rsidRPr="00B655E5" w:rsidRDefault="006920EA" w:rsidP="006920EA">
      <w:pPr>
        <w:pStyle w:val="ConsPlusNormal"/>
        <w:spacing w:line="276" w:lineRule="auto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655E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КОДОВ ВИДОВ ДЕЯТЕЛЬНОСТИ В СООТВЕТСТВИИ С ОБЩЕРОССИЙСКИМ</w:t>
      </w:r>
    </w:p>
    <w:p w:rsidR="006920EA" w:rsidRPr="00B655E5" w:rsidRDefault="006920EA" w:rsidP="006920EA">
      <w:pPr>
        <w:pStyle w:val="ConsPlusNormal"/>
        <w:spacing w:line="276" w:lineRule="auto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655E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КЛАССИФИКАТОРОМ ВИДОВ ЭКОНОМИЧЕСКОЙ ДЕЯТЕЛЬНОСТИ,</w:t>
      </w:r>
    </w:p>
    <w:p w:rsidR="006920EA" w:rsidRPr="00B655E5" w:rsidRDefault="006920EA" w:rsidP="006920EA">
      <w:pPr>
        <w:pStyle w:val="ConsPlusNormal"/>
        <w:spacing w:line="276" w:lineRule="auto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655E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ОТНОСЯЩИХСЯ К БЫТОВЫМ УСЛУГАМ</w:t>
      </w:r>
    </w:p>
    <w:p w:rsidR="006920EA" w:rsidRPr="00B655E5" w:rsidRDefault="006920EA" w:rsidP="006920EA">
      <w:pPr>
        <w:pStyle w:val="ConsPlusNormal"/>
        <w:spacing w:line="276" w:lineRule="auto"/>
        <w:jc w:val="right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920EA" w:rsidRDefault="006920EA" w:rsidP="006920EA">
      <w:pPr>
        <w:pStyle w:val="ConsPlusNormal"/>
        <w:spacing w:line="276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5E5">
        <w:rPr>
          <w:rFonts w:ascii="Times New Roman" w:eastAsiaTheme="minorHAnsi" w:hAnsi="Times New Roman" w:cs="Times New Roman"/>
          <w:sz w:val="28"/>
          <w:szCs w:val="28"/>
          <w:lang w:eastAsia="en-US"/>
        </w:rPr>
        <w:t>01.61; 10.11.4; 10.13.2; 10.31; 10.41; 10.61.2; 10.61.3; 13.10.9; 13.30.3; 13.92.2; 13.99.4; 14.11.2; 4.12.2; 14.13.3; 14.14.4; 14.19.5; 14.20.2; 14.31.2; 14.39.2; 15.20.5; 16.24; 16.29.3; 18.14; 23.70.2; 25.50.1; 25.61; 25.62; 25.99.3; 31.02.2; 31.09.2; 32.12.6; 32.13.2; 32.99; 33.12; 33.13; 33.15; 33.19; 38.32; 41.10; 41.20; 42.21; 43.21; 43.22; 43.29; 43.31; 43.32; 43.32.1; 43.32.2; 43.32.3; 43.33; 43.34; 43.34.1; 43.34.2; 43.39; 43.91; 43.99; 45.20; 45.20.1; 45.20.2; 45.20.3; 45.20.4; 45.40.5; 47.78.22; 58.19; 74.10; 74.20; 74.30; 77.11; 77.12; 77.21; 77.22; 77.29; 77.29.1; 77.29.2; 77.29.3; 77.29.9; 77.31; 77.33; 77.33.1; 77.33.2; 81.21.1; 81.22; 81.29.1; 81.29.2; 81.29.9; 81.30; 82.19; 88.10 88.91; 93.29.3; 93.29.9; 95.11; 95.12; 95.21; 95.22; 95.22.1; 95.22.2; 95.23; 95.24; 95.24.1; 95.24.2; 95.25; 95.25.1; 95.25.2; 95.29; 95.29.1; 95.29.11; 95.29.12; 95.29.13; 95.29.2; 95.29.3; 95.29.4; 95.29.41; 95.29.42; 95.29.43; 95.29.5; 95.29.6; 95.29.7; 95.29.9; 96.01; 96.02; 96.02.1; 96.02.2; 96.03; 96.04; 96.09.</w:t>
      </w:r>
    </w:p>
    <w:p w:rsidR="006920EA" w:rsidRDefault="006920EA" w:rsidP="006920EA">
      <w:pPr>
        <w:pStyle w:val="ConsPlusNormal"/>
        <w:spacing w:line="276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20EA" w:rsidRDefault="006920EA" w:rsidP="006920EA">
      <w:pPr>
        <w:pStyle w:val="ConsPlusNormal"/>
        <w:spacing w:line="276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20EA" w:rsidRPr="00B655E5" w:rsidRDefault="006920EA" w:rsidP="006920EA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20EA" w:rsidRPr="00B655E5" w:rsidRDefault="006920EA" w:rsidP="006920EA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20EA" w:rsidRPr="00B655E5" w:rsidRDefault="006920EA" w:rsidP="006920EA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20EA" w:rsidRDefault="006920EA" w:rsidP="006920E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20EA" w:rsidRDefault="006920EA" w:rsidP="006920E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20EA" w:rsidRDefault="006920EA" w:rsidP="006920E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20EA" w:rsidRDefault="006920EA" w:rsidP="006920E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20EA" w:rsidRDefault="006920EA" w:rsidP="006920E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20EA" w:rsidRDefault="006920EA" w:rsidP="006920E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1048" w:rsidRDefault="00C11048" w:rsidP="006920E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1048" w:rsidRDefault="00C11048" w:rsidP="006920E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1048" w:rsidRDefault="00C11048" w:rsidP="006920E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4E1" w:rsidRDefault="00C834E1" w:rsidP="006920E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20EA" w:rsidRPr="008C3744" w:rsidRDefault="006920EA" w:rsidP="006920E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C374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206">
        <w:rPr>
          <w:rFonts w:ascii="Times New Roman" w:hAnsi="Times New Roman" w:cs="Times New Roman"/>
          <w:sz w:val="28"/>
          <w:szCs w:val="28"/>
        </w:rPr>
        <w:t>2</w:t>
      </w:r>
    </w:p>
    <w:p w:rsidR="006920EA" w:rsidRPr="008C3744" w:rsidRDefault="006920EA" w:rsidP="006920E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3744">
        <w:rPr>
          <w:rFonts w:ascii="Times New Roman" w:hAnsi="Times New Roman" w:cs="Times New Roman"/>
          <w:sz w:val="28"/>
          <w:szCs w:val="28"/>
        </w:rPr>
        <w:t>к Положению о системе</w:t>
      </w:r>
    </w:p>
    <w:p w:rsidR="006920EA" w:rsidRPr="008C3744" w:rsidRDefault="006920EA" w:rsidP="006920E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3744">
        <w:rPr>
          <w:rFonts w:ascii="Times New Roman" w:hAnsi="Times New Roman" w:cs="Times New Roman"/>
          <w:sz w:val="28"/>
          <w:szCs w:val="28"/>
        </w:rPr>
        <w:t>налогообложения в виде единого налога</w:t>
      </w:r>
    </w:p>
    <w:p w:rsidR="006920EA" w:rsidRPr="008C3744" w:rsidRDefault="006920EA" w:rsidP="006920E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3744">
        <w:rPr>
          <w:rFonts w:ascii="Times New Roman" w:hAnsi="Times New Roman" w:cs="Times New Roman"/>
          <w:sz w:val="28"/>
          <w:szCs w:val="28"/>
        </w:rPr>
        <w:t>на вмененный доход для отдельных видов</w:t>
      </w:r>
    </w:p>
    <w:p w:rsidR="006920EA" w:rsidRPr="008C3744" w:rsidRDefault="006920EA" w:rsidP="00C1104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3744"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4E1" w:rsidRDefault="00C834E1" w:rsidP="006920E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12"/>
      <w:bookmarkEnd w:id="3"/>
    </w:p>
    <w:p w:rsidR="006920EA" w:rsidRPr="008C3744" w:rsidRDefault="006920EA" w:rsidP="006920E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744">
        <w:rPr>
          <w:rFonts w:ascii="Times New Roman" w:hAnsi="Times New Roman" w:cs="Times New Roman"/>
          <w:sz w:val="28"/>
          <w:szCs w:val="28"/>
        </w:rPr>
        <w:t>ЗНАЧЕНИЕ</w:t>
      </w:r>
    </w:p>
    <w:p w:rsidR="006920EA" w:rsidRPr="008C3744" w:rsidRDefault="006920EA" w:rsidP="006920E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744">
        <w:rPr>
          <w:rFonts w:ascii="Times New Roman" w:hAnsi="Times New Roman" w:cs="Times New Roman"/>
          <w:sz w:val="28"/>
          <w:szCs w:val="28"/>
        </w:rPr>
        <w:t>КОРРЕКТИРУЮЩЕГО КОЭФФИЦИЕНТА К2</w:t>
      </w:r>
    </w:p>
    <w:p w:rsidR="006920EA" w:rsidRPr="008C3744" w:rsidRDefault="006920EA" w:rsidP="006920E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3744">
        <w:rPr>
          <w:rFonts w:ascii="Times New Roman" w:hAnsi="Times New Roman" w:cs="Times New Roman"/>
          <w:sz w:val="28"/>
          <w:szCs w:val="28"/>
        </w:rPr>
        <w:t>1. Коэффициенты, учитывающие виды бытовых услуг (К2-1)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2"/>
        <w:gridCol w:w="2496"/>
      </w:tblGrid>
      <w:tr w:rsidR="006920EA" w:rsidRPr="008C3744" w:rsidTr="00EC4FB6">
        <w:trPr>
          <w:tblHeader/>
        </w:trPr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Виды бытовых услуг</w:t>
            </w:r>
          </w:p>
        </w:tc>
        <w:tc>
          <w:tcPr>
            <w:tcW w:w="2496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Корректирующие коэффициенты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C73A41" w:rsidRDefault="006920EA" w:rsidP="006920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A41">
              <w:rPr>
                <w:rFonts w:ascii="Times New Roman" w:hAnsi="Times New Roman" w:cs="Times New Roman"/>
                <w:sz w:val="28"/>
                <w:szCs w:val="28"/>
              </w:rPr>
              <w:t>Ремонт и пошив обуви (ОКВЭД 15.20.5 и 95.23)</w:t>
            </w:r>
          </w:p>
        </w:tc>
        <w:tc>
          <w:tcPr>
            <w:tcW w:w="2496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C73A41" w:rsidRDefault="006920EA" w:rsidP="006920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A41">
              <w:rPr>
                <w:rFonts w:ascii="Times New Roman" w:hAnsi="Times New Roman" w:cs="Times New Roman"/>
                <w:sz w:val="28"/>
                <w:szCs w:val="28"/>
              </w:rPr>
              <w:t>Ремонт обуви (ОКВЭД 95.23.)</w:t>
            </w:r>
          </w:p>
        </w:tc>
        <w:tc>
          <w:tcPr>
            <w:tcW w:w="2496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C73A41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A41">
              <w:rPr>
                <w:rFonts w:ascii="Times New Roman" w:hAnsi="Times New Roman" w:cs="Times New Roman"/>
                <w:sz w:val="28"/>
                <w:szCs w:val="28"/>
              </w:rPr>
              <w:t>Пошив обуви (ОКВЭД 15.20.5)</w:t>
            </w:r>
          </w:p>
        </w:tc>
        <w:tc>
          <w:tcPr>
            <w:tcW w:w="2496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C73A41" w:rsidRDefault="006920EA" w:rsidP="006920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A41">
              <w:rPr>
                <w:rFonts w:ascii="Times New Roman" w:hAnsi="Times New Roman" w:cs="Times New Roman"/>
                <w:sz w:val="28"/>
                <w:szCs w:val="28"/>
              </w:rPr>
              <w:t xml:space="preserve">Ремонт и (или) пошив швейных, меховых, кожаных изделий, головных уборов, изделий текстильной галантереи (ОКВЭД </w:t>
            </w:r>
            <w:r w:rsidR="00032E53" w:rsidRPr="00C73A41">
              <w:rPr>
                <w:rFonts w:ascii="Times New Roman" w:hAnsi="Times New Roman" w:cs="Times New Roman"/>
                <w:sz w:val="28"/>
                <w:szCs w:val="28"/>
              </w:rPr>
              <w:t>13.92.2; 13.99.4;</w:t>
            </w:r>
            <w:r w:rsidR="00104A3A" w:rsidRPr="00C73A41">
              <w:rPr>
                <w:rFonts w:ascii="Times New Roman" w:hAnsi="Times New Roman" w:cs="Times New Roman"/>
                <w:sz w:val="28"/>
                <w:szCs w:val="28"/>
              </w:rPr>
              <w:t xml:space="preserve"> 14.13.3; 14.14.4; 14.19.5; 14.20.2;</w:t>
            </w:r>
            <w:r w:rsidR="00104A3A" w:rsidRPr="00C73A41">
              <w:t xml:space="preserve"> </w:t>
            </w:r>
            <w:r w:rsidR="00104A3A" w:rsidRPr="00C73A41">
              <w:rPr>
                <w:rFonts w:ascii="Times New Roman" w:hAnsi="Times New Roman" w:cs="Times New Roman"/>
                <w:sz w:val="28"/>
                <w:szCs w:val="28"/>
              </w:rPr>
              <w:t>95.29.1; 95.29.11; 95.29.12)</w:t>
            </w:r>
          </w:p>
        </w:tc>
        <w:tc>
          <w:tcPr>
            <w:tcW w:w="2496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C73A41" w:rsidRDefault="006920EA" w:rsidP="00104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A41">
              <w:rPr>
                <w:rFonts w:ascii="Times New Roman" w:hAnsi="Times New Roman" w:cs="Times New Roman"/>
                <w:sz w:val="28"/>
                <w:szCs w:val="28"/>
              </w:rPr>
              <w:t xml:space="preserve">Ремонт и (или) пошив и (или) вязание трикотажных изделий </w:t>
            </w:r>
            <w:r w:rsidR="00104A3A" w:rsidRPr="00C73A41">
              <w:rPr>
                <w:rFonts w:ascii="Times New Roman" w:hAnsi="Times New Roman" w:cs="Times New Roman"/>
                <w:sz w:val="28"/>
                <w:szCs w:val="28"/>
              </w:rPr>
              <w:t>(ОКВЭД 14.31.2; 14.39.2; 95.29.13)</w:t>
            </w:r>
          </w:p>
        </w:tc>
        <w:tc>
          <w:tcPr>
            <w:tcW w:w="2496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Ремонт бытовой радиоэлектронной аппаратуры</w:t>
            </w:r>
            <w:r w:rsidR="00104A3A">
              <w:rPr>
                <w:rFonts w:ascii="Times New Roman" w:hAnsi="Times New Roman" w:cs="Times New Roman"/>
                <w:sz w:val="28"/>
                <w:szCs w:val="28"/>
              </w:rPr>
              <w:t xml:space="preserve"> (ОКВЭД 95.21)</w:t>
            </w:r>
          </w:p>
        </w:tc>
        <w:tc>
          <w:tcPr>
            <w:tcW w:w="2496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Ремонт бытовых машин</w:t>
            </w:r>
            <w:r w:rsidR="00104A3A">
              <w:rPr>
                <w:rFonts w:ascii="Times New Roman" w:hAnsi="Times New Roman" w:cs="Times New Roman"/>
                <w:sz w:val="28"/>
                <w:szCs w:val="28"/>
              </w:rPr>
              <w:t xml:space="preserve"> (ОКВЭД 95.22.1)</w:t>
            </w:r>
          </w:p>
        </w:tc>
        <w:tc>
          <w:tcPr>
            <w:tcW w:w="2496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20EA" w:rsidRPr="008C3744" w:rsidTr="00EC4FB6">
        <w:tc>
          <w:tcPr>
            <w:tcW w:w="7082" w:type="dxa"/>
          </w:tcPr>
          <w:p w:rsidR="00104A3A" w:rsidRPr="008C3744" w:rsidRDefault="006920EA" w:rsidP="00104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Ремонт бытовых приборов, в том числе часов</w:t>
            </w:r>
            <w:r w:rsidR="00032E53">
              <w:rPr>
                <w:rFonts w:ascii="Times New Roman" w:hAnsi="Times New Roman" w:cs="Times New Roman"/>
                <w:sz w:val="28"/>
                <w:szCs w:val="28"/>
              </w:rPr>
              <w:t xml:space="preserve"> (ОКВЭД 95.22;</w:t>
            </w:r>
            <w:r w:rsidR="00104A3A">
              <w:rPr>
                <w:rFonts w:ascii="Times New Roman" w:hAnsi="Times New Roman" w:cs="Times New Roman"/>
                <w:sz w:val="28"/>
                <w:szCs w:val="28"/>
              </w:rPr>
              <w:t xml:space="preserve"> 95.25.1)</w:t>
            </w:r>
          </w:p>
        </w:tc>
        <w:tc>
          <w:tcPr>
            <w:tcW w:w="2496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Ремонт и (или) изготовление металлоизделий (в том числе ювелирных изделий)</w:t>
            </w:r>
            <w:r w:rsidR="00032E53">
              <w:rPr>
                <w:rFonts w:ascii="Times New Roman" w:hAnsi="Times New Roman" w:cs="Times New Roman"/>
                <w:sz w:val="28"/>
                <w:szCs w:val="28"/>
              </w:rPr>
              <w:t xml:space="preserve"> (ОКВЭД 32.12.6; 95.25.2; 95.29.4; 95.29.41; 95.29.42)</w:t>
            </w:r>
          </w:p>
        </w:tc>
        <w:tc>
          <w:tcPr>
            <w:tcW w:w="2496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032E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и (или) изготовление металлоизделий (за исключением ювелирных изделий)</w:t>
            </w:r>
            <w:r w:rsidR="00032E53">
              <w:rPr>
                <w:rFonts w:ascii="Times New Roman" w:hAnsi="Times New Roman" w:cs="Times New Roman"/>
                <w:sz w:val="28"/>
                <w:szCs w:val="28"/>
              </w:rPr>
              <w:t xml:space="preserve"> (ОКВЭД 95.29.4; 95.29.41; 95.29.42)</w:t>
            </w:r>
          </w:p>
        </w:tc>
        <w:tc>
          <w:tcPr>
            <w:tcW w:w="2496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Химическая чистка</w:t>
            </w:r>
            <w:r w:rsidR="00032E53">
              <w:rPr>
                <w:rFonts w:ascii="Times New Roman" w:hAnsi="Times New Roman" w:cs="Times New Roman"/>
                <w:sz w:val="28"/>
                <w:szCs w:val="28"/>
              </w:rPr>
              <w:t xml:space="preserve"> (ОКВЭД 96.01)</w:t>
            </w:r>
          </w:p>
        </w:tc>
        <w:tc>
          <w:tcPr>
            <w:tcW w:w="2496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Услуги прачечных</w:t>
            </w:r>
            <w:r w:rsidR="00032E53">
              <w:rPr>
                <w:rFonts w:ascii="Times New Roman" w:hAnsi="Times New Roman" w:cs="Times New Roman"/>
                <w:sz w:val="28"/>
                <w:szCs w:val="28"/>
              </w:rPr>
              <w:t xml:space="preserve"> (ОКВЭД </w:t>
            </w:r>
            <w:r w:rsidR="00E46AA2">
              <w:rPr>
                <w:rFonts w:ascii="Times New Roman" w:hAnsi="Times New Roman" w:cs="Times New Roman"/>
                <w:sz w:val="28"/>
                <w:szCs w:val="28"/>
              </w:rPr>
              <w:t>96.01)</w:t>
            </w:r>
          </w:p>
        </w:tc>
        <w:tc>
          <w:tcPr>
            <w:tcW w:w="2496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Услуги фотоателье, фотолабораторий (включая фотосъемки населения)</w:t>
            </w:r>
            <w:r w:rsidR="00C73A41">
              <w:rPr>
                <w:rFonts w:ascii="Times New Roman" w:hAnsi="Times New Roman" w:cs="Times New Roman"/>
                <w:sz w:val="28"/>
                <w:szCs w:val="28"/>
              </w:rPr>
              <w:t xml:space="preserve"> (ОКВЭД 74.20)</w:t>
            </w:r>
          </w:p>
        </w:tc>
        <w:tc>
          <w:tcPr>
            <w:tcW w:w="2496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Услуги фотоателье, фотолабораторий (за исключением фотосъемки населения)</w:t>
            </w:r>
            <w:r w:rsidR="00C73A41">
              <w:rPr>
                <w:rFonts w:ascii="Times New Roman" w:hAnsi="Times New Roman" w:cs="Times New Roman"/>
                <w:sz w:val="28"/>
                <w:szCs w:val="28"/>
              </w:rPr>
              <w:t xml:space="preserve"> (ОКВЭД 74.20)</w:t>
            </w:r>
          </w:p>
        </w:tc>
        <w:tc>
          <w:tcPr>
            <w:tcW w:w="2496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Услуги по фотосъемке населения</w:t>
            </w:r>
            <w:r w:rsidR="00C73A41">
              <w:rPr>
                <w:rFonts w:ascii="Times New Roman" w:hAnsi="Times New Roman" w:cs="Times New Roman"/>
                <w:sz w:val="28"/>
                <w:szCs w:val="28"/>
              </w:rPr>
              <w:t xml:space="preserve"> (ОКВЭД 74.20)</w:t>
            </w:r>
          </w:p>
        </w:tc>
        <w:tc>
          <w:tcPr>
            <w:tcW w:w="2496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Услуги парикмахерских</w:t>
            </w:r>
            <w:r w:rsidR="00C73A41">
              <w:rPr>
                <w:rFonts w:ascii="Times New Roman" w:hAnsi="Times New Roman" w:cs="Times New Roman"/>
                <w:sz w:val="28"/>
                <w:szCs w:val="28"/>
              </w:rPr>
              <w:t xml:space="preserve"> (ОКВЭД </w:t>
            </w:r>
            <w:r w:rsidR="00C73A41" w:rsidRPr="00C73A41">
              <w:rPr>
                <w:rFonts w:ascii="Times New Roman" w:hAnsi="Times New Roman" w:cs="Times New Roman"/>
                <w:sz w:val="28"/>
                <w:szCs w:val="28"/>
              </w:rPr>
              <w:t>96.02; 96.02.1; 96.02.2</w:t>
            </w:r>
            <w:r w:rsidR="00C73A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96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Услуги по прокату предметов спорта</w:t>
            </w:r>
            <w:r w:rsidR="00C73A41">
              <w:rPr>
                <w:rFonts w:ascii="Times New Roman" w:hAnsi="Times New Roman" w:cs="Times New Roman"/>
                <w:sz w:val="28"/>
                <w:szCs w:val="28"/>
              </w:rPr>
              <w:t xml:space="preserve"> (ОКВЭД 77.21)</w:t>
            </w:r>
          </w:p>
        </w:tc>
        <w:tc>
          <w:tcPr>
            <w:tcW w:w="2496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Услуги по прокату легковых автомобилей</w:t>
            </w:r>
            <w:r w:rsidR="00C73A41">
              <w:rPr>
                <w:rFonts w:ascii="Times New Roman" w:hAnsi="Times New Roman" w:cs="Times New Roman"/>
                <w:sz w:val="28"/>
                <w:szCs w:val="28"/>
              </w:rPr>
              <w:t xml:space="preserve"> (ОКВЭД 77.11)</w:t>
            </w:r>
          </w:p>
        </w:tc>
        <w:tc>
          <w:tcPr>
            <w:tcW w:w="2496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C73A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Услуги по прокату электробытовых машин и приборов</w:t>
            </w:r>
            <w:r w:rsidR="00C73A41">
              <w:rPr>
                <w:rFonts w:ascii="Times New Roman" w:hAnsi="Times New Roman" w:cs="Times New Roman"/>
                <w:sz w:val="28"/>
                <w:szCs w:val="28"/>
              </w:rPr>
              <w:t xml:space="preserve"> (ОКВЭД 77.29.1; 77.29.2; 77.29.9)</w:t>
            </w:r>
          </w:p>
        </w:tc>
        <w:tc>
          <w:tcPr>
            <w:tcW w:w="2496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Прочие услуги по прокату</w:t>
            </w:r>
            <w:r w:rsidR="00C73A41">
              <w:rPr>
                <w:rFonts w:ascii="Times New Roman" w:hAnsi="Times New Roman" w:cs="Times New Roman"/>
                <w:sz w:val="28"/>
                <w:szCs w:val="28"/>
              </w:rPr>
              <w:t xml:space="preserve"> (ОКВЭД </w:t>
            </w:r>
            <w:r w:rsidR="00C73A41" w:rsidRPr="00C73A41">
              <w:rPr>
                <w:rFonts w:ascii="Times New Roman" w:hAnsi="Times New Roman" w:cs="Times New Roman"/>
                <w:sz w:val="28"/>
                <w:szCs w:val="28"/>
              </w:rPr>
              <w:t>77.29.9</w:t>
            </w:r>
            <w:r w:rsidR="00C73A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96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</w:tbl>
    <w:p w:rsidR="006920EA" w:rsidRDefault="009F0206" w:rsidP="006920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остальных видов бытовых услуг, утвержденных Приложением 1 к настоящему Положению коэффициент К2-1 равен 1,0.</w:t>
      </w:r>
    </w:p>
    <w:p w:rsidR="009F0206" w:rsidRPr="008C3744" w:rsidRDefault="009F0206" w:rsidP="006920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3744">
        <w:rPr>
          <w:rFonts w:ascii="Times New Roman" w:hAnsi="Times New Roman" w:cs="Times New Roman"/>
          <w:sz w:val="28"/>
          <w:szCs w:val="28"/>
        </w:rPr>
        <w:t>2. Коэффициенты, учитывающие ассортимент товаров (К2-2)</w:t>
      </w:r>
    </w:p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2"/>
        <w:gridCol w:w="2492"/>
      </w:tblGrid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Группы (виды) товаров</w:t>
            </w:r>
          </w:p>
        </w:tc>
        <w:tc>
          <w:tcPr>
            <w:tcW w:w="249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Корректирующие коэффициенты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 (за исключением алкогольной продукции и (или) пива)</w:t>
            </w:r>
          </w:p>
        </w:tc>
        <w:tc>
          <w:tcPr>
            <w:tcW w:w="249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Алкогольная продукция, пиво</w:t>
            </w:r>
          </w:p>
        </w:tc>
        <w:tc>
          <w:tcPr>
            <w:tcW w:w="249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249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44">
        <w:rPr>
          <w:rFonts w:ascii="Times New Roman" w:hAnsi="Times New Roman" w:cs="Times New Roman"/>
          <w:sz w:val="28"/>
          <w:szCs w:val="28"/>
        </w:rPr>
        <w:lastRenderedPageBreak/>
        <w:t>В случае реализации смешанных групп товаров коэффициент</w:t>
      </w:r>
      <w:r w:rsidR="009F0206">
        <w:rPr>
          <w:rFonts w:ascii="Times New Roman" w:hAnsi="Times New Roman" w:cs="Times New Roman"/>
          <w:sz w:val="28"/>
          <w:szCs w:val="28"/>
        </w:rPr>
        <w:t xml:space="preserve"> К2-2 равен</w:t>
      </w:r>
      <w:r w:rsidRPr="008C3744">
        <w:rPr>
          <w:rFonts w:ascii="Times New Roman" w:hAnsi="Times New Roman" w:cs="Times New Roman"/>
          <w:sz w:val="28"/>
          <w:szCs w:val="28"/>
        </w:rPr>
        <w:t xml:space="preserve"> 1,0.</w:t>
      </w:r>
    </w:p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44">
        <w:rPr>
          <w:rFonts w:ascii="Times New Roman" w:hAnsi="Times New Roman" w:cs="Times New Roman"/>
          <w:sz w:val="28"/>
          <w:szCs w:val="28"/>
        </w:rPr>
        <w:t>Коэффициенты К2-2 применяются для розничной торговли.</w:t>
      </w:r>
    </w:p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0EA" w:rsidRDefault="006920EA" w:rsidP="006920EA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3744">
        <w:rPr>
          <w:rFonts w:ascii="Times New Roman" w:hAnsi="Times New Roman" w:cs="Times New Roman"/>
          <w:sz w:val="28"/>
          <w:szCs w:val="28"/>
        </w:rPr>
        <w:t>3. Коэффициенты, учитывающие площадь торгового зала (К2-3)</w:t>
      </w:r>
    </w:p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2"/>
        <w:gridCol w:w="2492"/>
      </w:tblGrid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Площадь (квадратных метров)</w:t>
            </w:r>
          </w:p>
        </w:tc>
        <w:tc>
          <w:tcPr>
            <w:tcW w:w="249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Корректирующие коэффициенты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До 30 кв. метров включительно</w:t>
            </w:r>
          </w:p>
        </w:tc>
        <w:tc>
          <w:tcPr>
            <w:tcW w:w="249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Свыше 30 кв. метров до 150 кв. метров включительно</w:t>
            </w:r>
          </w:p>
        </w:tc>
        <w:tc>
          <w:tcPr>
            <w:tcW w:w="249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44">
        <w:rPr>
          <w:rFonts w:ascii="Times New Roman" w:hAnsi="Times New Roman" w:cs="Times New Roman"/>
          <w:sz w:val="28"/>
          <w:szCs w:val="28"/>
        </w:rPr>
        <w:t>Коэффициенты К2-3 применяются для розничной торговли.</w:t>
      </w:r>
    </w:p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3744">
        <w:rPr>
          <w:rFonts w:ascii="Times New Roman" w:hAnsi="Times New Roman" w:cs="Times New Roman"/>
          <w:sz w:val="28"/>
          <w:szCs w:val="28"/>
        </w:rPr>
        <w:t>4. Коэффициенты, учитывающие особенности предпринимательской деятельности в сфере услуг общественного питания (К2-4)</w:t>
      </w:r>
    </w:p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2"/>
        <w:gridCol w:w="2492"/>
      </w:tblGrid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Услуги общественного питания</w:t>
            </w:r>
          </w:p>
        </w:tc>
        <w:tc>
          <w:tcPr>
            <w:tcW w:w="249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Корректирующие коэффициенты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249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249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3744">
        <w:rPr>
          <w:rFonts w:ascii="Times New Roman" w:hAnsi="Times New Roman" w:cs="Times New Roman"/>
          <w:sz w:val="28"/>
          <w:szCs w:val="28"/>
        </w:rPr>
        <w:t>5. Коэффициенты, учитывающие особенности ведения прочих видов предпринимательской деятельности (К2-5)</w:t>
      </w:r>
    </w:p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2"/>
        <w:gridCol w:w="2499"/>
      </w:tblGrid>
      <w:tr w:rsidR="006920EA" w:rsidRPr="008C3744" w:rsidTr="009F0206">
        <w:trPr>
          <w:tblHeader/>
        </w:trPr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Прочие виды предпринимательской деятельности</w:t>
            </w:r>
          </w:p>
        </w:tc>
        <w:tc>
          <w:tcPr>
            <w:tcW w:w="2499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Корректирующие коэффициенты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Оказание ветеринарных услуг</w:t>
            </w:r>
          </w:p>
        </w:tc>
        <w:tc>
          <w:tcPr>
            <w:tcW w:w="2499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ремонту и (или) техническому обслуживанию и (или) мойке автомототранспортных </w:t>
            </w:r>
            <w:r w:rsidRPr="008C3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</w:t>
            </w:r>
          </w:p>
        </w:tc>
        <w:tc>
          <w:tcPr>
            <w:tcW w:w="2499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Распространение и (или) размещение наружной рекламы с использованием рекламных конструкций, за исключением социальной рекламы</w:t>
            </w:r>
          </w:p>
        </w:tc>
        <w:tc>
          <w:tcPr>
            <w:tcW w:w="2499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Распространение и (или) размещение наружной социальной рекламы с использованием рекламных конструкций</w:t>
            </w:r>
          </w:p>
        </w:tc>
        <w:tc>
          <w:tcPr>
            <w:tcW w:w="2499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</w:t>
            </w:r>
          </w:p>
        </w:tc>
        <w:tc>
          <w:tcPr>
            <w:tcW w:w="2499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Оказание автотранспортных услуг по перевозке пассажиров и грузов при эксплуатации не более 20 транспортных средств</w:t>
            </w:r>
          </w:p>
        </w:tc>
        <w:tc>
          <w:tcPr>
            <w:tcW w:w="2499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Комиссионная торговля</w:t>
            </w:r>
          </w:p>
        </w:tc>
        <w:tc>
          <w:tcPr>
            <w:tcW w:w="2499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499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499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2499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передаче во временное владение и </w:t>
            </w:r>
            <w:r w:rsidRPr="008C3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499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</w:t>
            </w:r>
          </w:p>
        </w:tc>
      </w:tr>
    </w:tbl>
    <w:p w:rsidR="006920EA" w:rsidRPr="008C3744" w:rsidRDefault="006920EA" w:rsidP="006920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3744">
        <w:rPr>
          <w:rFonts w:ascii="Times New Roman" w:hAnsi="Times New Roman" w:cs="Times New Roman"/>
          <w:sz w:val="28"/>
          <w:szCs w:val="28"/>
        </w:rPr>
        <w:t>6. Коэффициенты, учитывающие особенности места ведения предпринимательской деятельности и численность населения поселков городского типа и сельских населенных пунктов (К2-6)</w:t>
      </w:r>
    </w:p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2"/>
        <w:gridCol w:w="2492"/>
      </w:tblGrid>
      <w:tr w:rsidR="006920EA" w:rsidRPr="008C3744" w:rsidTr="009F0206">
        <w:trPr>
          <w:tblHeader/>
        </w:trPr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Место ведения предпринимательской деятельности</w:t>
            </w:r>
          </w:p>
        </w:tc>
        <w:tc>
          <w:tcPr>
            <w:tcW w:w="249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Корректирующие коэффициенты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123216">
              <w:rPr>
                <w:rFonts w:ascii="Times New Roman" w:hAnsi="Times New Roman" w:cs="Times New Roman"/>
                <w:sz w:val="28"/>
                <w:szCs w:val="28"/>
              </w:rPr>
              <w:t>г.т</w:t>
            </w:r>
            <w:proofErr w:type="spellEnd"/>
            <w:r w:rsidR="001232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249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123216">
              <w:rPr>
                <w:rFonts w:ascii="Times New Roman" w:hAnsi="Times New Roman" w:cs="Times New Roman"/>
                <w:sz w:val="28"/>
                <w:szCs w:val="28"/>
              </w:rPr>
              <w:t>г.т</w:t>
            </w:r>
            <w:proofErr w:type="spellEnd"/>
            <w:r w:rsidR="001232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 xml:space="preserve"> Новоаганск</w:t>
            </w:r>
          </w:p>
        </w:tc>
        <w:tc>
          <w:tcPr>
            <w:tcW w:w="249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п. Аган</w:t>
            </w:r>
          </w:p>
        </w:tc>
        <w:tc>
          <w:tcPr>
            <w:tcW w:w="249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Большетархово</w:t>
            </w:r>
            <w:proofErr w:type="spellEnd"/>
          </w:p>
        </w:tc>
        <w:tc>
          <w:tcPr>
            <w:tcW w:w="249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д. Большой Ларьяк</w:t>
            </w:r>
          </w:p>
        </w:tc>
        <w:tc>
          <w:tcPr>
            <w:tcW w:w="249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Былино</w:t>
            </w:r>
            <w:proofErr w:type="spellEnd"/>
          </w:p>
        </w:tc>
        <w:tc>
          <w:tcPr>
            <w:tcW w:w="249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Вампугол</w:t>
            </w:r>
            <w:proofErr w:type="spellEnd"/>
          </w:p>
        </w:tc>
        <w:tc>
          <w:tcPr>
            <w:tcW w:w="249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Варьеган</w:t>
            </w:r>
            <w:proofErr w:type="spellEnd"/>
          </w:p>
        </w:tc>
        <w:tc>
          <w:tcPr>
            <w:tcW w:w="249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д. Вата</w:t>
            </w:r>
          </w:p>
        </w:tc>
        <w:tc>
          <w:tcPr>
            <w:tcW w:w="249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Ваховск</w:t>
            </w:r>
            <w:proofErr w:type="spellEnd"/>
          </w:p>
        </w:tc>
        <w:tc>
          <w:tcPr>
            <w:tcW w:w="249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п. Зайцева Речка</w:t>
            </w:r>
          </w:p>
        </w:tc>
        <w:tc>
          <w:tcPr>
            <w:tcW w:w="249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Колекъеган</w:t>
            </w:r>
            <w:proofErr w:type="spellEnd"/>
          </w:p>
        </w:tc>
        <w:tc>
          <w:tcPr>
            <w:tcW w:w="249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Корлики</w:t>
            </w:r>
            <w:proofErr w:type="spellEnd"/>
          </w:p>
        </w:tc>
        <w:tc>
          <w:tcPr>
            <w:tcW w:w="249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с. Ларьяк</w:t>
            </w:r>
          </w:p>
        </w:tc>
        <w:tc>
          <w:tcPr>
            <w:tcW w:w="249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Охтеурье</w:t>
            </w:r>
            <w:proofErr w:type="spellEnd"/>
          </w:p>
        </w:tc>
        <w:tc>
          <w:tcPr>
            <w:tcW w:w="249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Пасол</w:t>
            </w:r>
            <w:proofErr w:type="spellEnd"/>
          </w:p>
        </w:tc>
        <w:tc>
          <w:tcPr>
            <w:tcW w:w="249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Покур</w:t>
            </w:r>
            <w:proofErr w:type="spellEnd"/>
          </w:p>
        </w:tc>
        <w:tc>
          <w:tcPr>
            <w:tcW w:w="249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Пуг</w:t>
            </w:r>
            <w:proofErr w:type="spellEnd"/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-Юг</w:t>
            </w:r>
          </w:p>
        </w:tc>
        <w:tc>
          <w:tcPr>
            <w:tcW w:w="249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д. Соснина</w:t>
            </w:r>
          </w:p>
        </w:tc>
        <w:tc>
          <w:tcPr>
            <w:tcW w:w="249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д. Сосновый бор</w:t>
            </w:r>
          </w:p>
        </w:tc>
        <w:tc>
          <w:tcPr>
            <w:tcW w:w="249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Усть-Колекъеган</w:t>
            </w:r>
            <w:proofErr w:type="spellEnd"/>
          </w:p>
        </w:tc>
        <w:tc>
          <w:tcPr>
            <w:tcW w:w="249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920EA" w:rsidRPr="008C3744" w:rsidTr="00EC4FB6">
        <w:tc>
          <w:tcPr>
            <w:tcW w:w="708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Чехломей</w:t>
            </w:r>
            <w:proofErr w:type="spellEnd"/>
          </w:p>
        </w:tc>
        <w:tc>
          <w:tcPr>
            <w:tcW w:w="2492" w:type="dxa"/>
          </w:tcPr>
          <w:p w:rsidR="006920EA" w:rsidRPr="008C3744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920EA" w:rsidRPr="008C3744" w:rsidTr="00EC4FB6">
        <w:tc>
          <w:tcPr>
            <w:tcW w:w="7082" w:type="dxa"/>
          </w:tcPr>
          <w:p w:rsidR="00123216" w:rsidRPr="00AC06B8" w:rsidRDefault="00123216" w:rsidP="00EC4F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6B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C06B8" w:rsidRPr="00AC06B8">
              <w:rPr>
                <w:rFonts w:ascii="Times New Roman" w:hAnsi="Times New Roman" w:cs="Times New Roman"/>
                <w:sz w:val="28"/>
                <w:szCs w:val="28"/>
              </w:rPr>
              <w:t>ежселенная территория</w:t>
            </w:r>
          </w:p>
        </w:tc>
        <w:tc>
          <w:tcPr>
            <w:tcW w:w="2492" w:type="dxa"/>
          </w:tcPr>
          <w:p w:rsidR="006920EA" w:rsidRPr="00AC06B8" w:rsidRDefault="006920EA" w:rsidP="00EC4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6B8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6920EA" w:rsidRPr="008C3744" w:rsidRDefault="006920EA" w:rsidP="006920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0EA" w:rsidRDefault="006920EA" w:rsidP="006920EA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8C3744">
        <w:rPr>
          <w:szCs w:val="28"/>
        </w:rPr>
        <w:t>Коэффициент К2-6 применяется для всех видов предпринимательской деятельности</w:t>
      </w:r>
    </w:p>
    <w:p w:rsidR="006920EA" w:rsidRDefault="006920EA" w:rsidP="006920EA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6920EA" w:rsidRDefault="006920EA" w:rsidP="006920EA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6920EA" w:rsidRDefault="006920EA" w:rsidP="006920EA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6920EA" w:rsidRDefault="006920EA" w:rsidP="006920EA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6920EA" w:rsidRDefault="006920EA" w:rsidP="006920EA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6920EA" w:rsidRPr="00964DAB" w:rsidRDefault="006920EA" w:rsidP="006920EA">
      <w:pPr>
        <w:jc w:val="both"/>
      </w:pPr>
    </w:p>
    <w:p w:rsidR="006920EA" w:rsidRDefault="006920EA" w:rsidP="006920EA"/>
    <w:p w:rsidR="006920EA" w:rsidRDefault="006920EA" w:rsidP="006920EA"/>
    <w:p w:rsidR="006920EA" w:rsidRDefault="006920EA" w:rsidP="006920EA"/>
    <w:p w:rsidR="002D7AD3" w:rsidRDefault="000C5E02"/>
    <w:sectPr w:rsidR="002D7AD3" w:rsidSect="00AC06B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94E52"/>
    <w:multiLevelType w:val="hybridMultilevel"/>
    <w:tmpl w:val="2B18924E"/>
    <w:lvl w:ilvl="0" w:tplc="F768E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EA"/>
    <w:rsid w:val="00032E53"/>
    <w:rsid w:val="000C5E02"/>
    <w:rsid w:val="00104A3A"/>
    <w:rsid w:val="00123216"/>
    <w:rsid w:val="006920EA"/>
    <w:rsid w:val="00802998"/>
    <w:rsid w:val="009F0206"/>
    <w:rsid w:val="00A64B97"/>
    <w:rsid w:val="00AC06B8"/>
    <w:rsid w:val="00C11048"/>
    <w:rsid w:val="00C73A41"/>
    <w:rsid w:val="00C834E1"/>
    <w:rsid w:val="00CC05D1"/>
    <w:rsid w:val="00E46AA2"/>
    <w:rsid w:val="00ED32D6"/>
    <w:rsid w:val="00FC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920E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920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6920EA"/>
    <w:pPr>
      <w:jc w:val="both"/>
    </w:pPr>
  </w:style>
  <w:style w:type="character" w:customStyle="1" w:styleId="a4">
    <w:name w:val="Основной текст Знак"/>
    <w:basedOn w:val="a0"/>
    <w:link w:val="a3"/>
    <w:rsid w:val="006920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92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2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2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321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C0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920E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920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6920EA"/>
    <w:pPr>
      <w:jc w:val="both"/>
    </w:pPr>
  </w:style>
  <w:style w:type="character" w:customStyle="1" w:styleId="a4">
    <w:name w:val="Основной текст Знак"/>
    <w:basedOn w:val="a0"/>
    <w:link w:val="a3"/>
    <w:rsid w:val="006920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92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2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2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321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C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ra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CB77D644F24809B727BA908FCCC7D2E08FAF9EA0583A61045E352E456D7E920g17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Мажорова Елена Анатольевна</dc:creator>
  <cp:keywords/>
  <dc:description/>
  <cp:lastModifiedBy>Рязанова Елена Владимировна</cp:lastModifiedBy>
  <cp:revision>6</cp:revision>
  <cp:lastPrinted>2016-12-16T04:03:00Z</cp:lastPrinted>
  <dcterms:created xsi:type="dcterms:W3CDTF">2016-12-13T09:41:00Z</dcterms:created>
  <dcterms:modified xsi:type="dcterms:W3CDTF">2016-12-20T11:52:00Z</dcterms:modified>
</cp:coreProperties>
</file>